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"/>
        <w:gridCol w:w="549"/>
        <w:gridCol w:w="1872"/>
        <w:gridCol w:w="489"/>
        <w:gridCol w:w="1851"/>
        <w:gridCol w:w="487"/>
        <w:gridCol w:w="4193"/>
      </w:tblGrid>
      <w:tr w:rsidR="00C62C49" w:rsidRPr="00E908F5" w:rsidTr="00C62C49">
        <w:trPr>
          <w:cantSplit/>
          <w:trHeight w:val="1327"/>
        </w:trPr>
        <w:tc>
          <w:tcPr>
            <w:tcW w:w="5040" w:type="dxa"/>
            <w:gridSpan w:val="5"/>
          </w:tcPr>
          <w:p w:rsidR="00C62C49" w:rsidRPr="00E908F5" w:rsidRDefault="00C62C49" w:rsidP="00C62C49">
            <w:pPr>
              <w:keepNext/>
              <w:jc w:val="center"/>
              <w:rPr>
                <w:kern w:val="28"/>
                <w:sz w:val="28"/>
                <w:szCs w:val="28"/>
              </w:rPr>
            </w:pPr>
            <w:r>
              <w:rPr>
                <w:noProof/>
                <w:kern w:val="28"/>
                <w:sz w:val="28"/>
                <w:szCs w:val="28"/>
              </w:rPr>
              <w:drawing>
                <wp:inline distT="0" distB="0" distL="0" distR="0" wp14:anchorId="2A9BCCBE" wp14:editId="360A5C5B">
                  <wp:extent cx="647065" cy="810895"/>
                  <wp:effectExtent l="0" t="0" r="635" b="8255"/>
                  <wp:docPr id="5" name="Рисунок 5" descr="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2C49" w:rsidRPr="00E908F5" w:rsidRDefault="00C62C49" w:rsidP="00C62C49">
            <w:pPr>
              <w:keepNext/>
              <w:rPr>
                <w:kern w:val="28"/>
              </w:rPr>
            </w:pPr>
          </w:p>
        </w:tc>
        <w:tc>
          <w:tcPr>
            <w:tcW w:w="487" w:type="dxa"/>
          </w:tcPr>
          <w:p w:rsidR="00C62C49" w:rsidRPr="00E908F5" w:rsidRDefault="00C62C49" w:rsidP="00C62C49">
            <w:pPr>
              <w:jc w:val="center"/>
              <w:rPr>
                <w:b/>
                <w:kern w:val="28"/>
                <w:sz w:val="28"/>
                <w:szCs w:val="28"/>
              </w:rPr>
            </w:pPr>
          </w:p>
        </w:tc>
        <w:tc>
          <w:tcPr>
            <w:tcW w:w="4193" w:type="dxa"/>
          </w:tcPr>
          <w:p w:rsidR="00C62C49" w:rsidRPr="00E908F5" w:rsidRDefault="00C62C49" w:rsidP="00C62C49">
            <w:pPr>
              <w:jc w:val="center"/>
              <w:rPr>
                <w:b/>
                <w:kern w:val="28"/>
                <w:sz w:val="28"/>
                <w:szCs w:val="28"/>
              </w:rPr>
            </w:pPr>
          </w:p>
        </w:tc>
      </w:tr>
      <w:tr w:rsidR="00C62C49" w:rsidRPr="00E908F5" w:rsidTr="00C62C49">
        <w:trPr>
          <w:cantSplit/>
          <w:trHeight w:val="2879"/>
        </w:trPr>
        <w:tc>
          <w:tcPr>
            <w:tcW w:w="5040" w:type="dxa"/>
            <w:gridSpan w:val="5"/>
          </w:tcPr>
          <w:p w:rsidR="00C62C49" w:rsidRPr="00E908F5" w:rsidRDefault="00C62C49" w:rsidP="00C62C49">
            <w:pPr>
              <w:keepNext/>
              <w:jc w:val="center"/>
              <w:outlineLvl w:val="6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МИНИСТЕРСТВО</w:t>
            </w:r>
          </w:p>
          <w:p w:rsidR="00C62C49" w:rsidRPr="00E908F5" w:rsidRDefault="00C62C49" w:rsidP="00C62C49">
            <w:pPr>
              <w:keepNext/>
              <w:jc w:val="center"/>
              <w:outlineLvl w:val="6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ЭКОНОМИЧЕСКОГО РАЗВИТИЯ,</w:t>
            </w:r>
          </w:p>
          <w:p w:rsidR="00C62C49" w:rsidRPr="00E908F5" w:rsidRDefault="00C62C49" w:rsidP="00C62C49">
            <w:pPr>
              <w:jc w:val="center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ПРЕДПРИНИМАТЕЛЬСТВА</w:t>
            </w:r>
          </w:p>
          <w:p w:rsidR="00C62C49" w:rsidRPr="00E908F5" w:rsidRDefault="00C62C49" w:rsidP="00C62C49">
            <w:pPr>
              <w:jc w:val="center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И ТОРГОВЛИ</w:t>
            </w:r>
          </w:p>
          <w:p w:rsidR="00C62C49" w:rsidRPr="00E908F5" w:rsidRDefault="00C62C49" w:rsidP="00C62C49">
            <w:pPr>
              <w:jc w:val="center"/>
              <w:rPr>
                <w:b/>
                <w:kern w:val="28"/>
                <w:sz w:val="28"/>
                <w:szCs w:val="28"/>
              </w:rPr>
            </w:pPr>
            <w:r w:rsidRPr="00E908F5">
              <w:rPr>
                <w:b/>
                <w:kern w:val="28"/>
                <w:sz w:val="28"/>
                <w:szCs w:val="28"/>
              </w:rPr>
              <w:t>КАМЧАТСКОГО КРАЯ</w:t>
            </w:r>
          </w:p>
          <w:p w:rsidR="00C62C49" w:rsidRPr="00E908F5" w:rsidRDefault="00C62C49" w:rsidP="00C62C49">
            <w:pPr>
              <w:ind w:right="-70"/>
              <w:jc w:val="center"/>
              <w:rPr>
                <w:kern w:val="28"/>
              </w:rPr>
            </w:pPr>
            <w:r w:rsidRPr="00E908F5">
              <w:rPr>
                <w:kern w:val="28"/>
              </w:rPr>
              <w:t>(Минэкономразвития Камчатского края)</w:t>
            </w:r>
          </w:p>
          <w:p w:rsidR="00C62C49" w:rsidRPr="00E908F5" w:rsidRDefault="00C62C49" w:rsidP="00C62C49">
            <w:pPr>
              <w:keepNext/>
              <w:tabs>
                <w:tab w:val="center" w:pos="4536"/>
                <w:tab w:val="right" w:pos="9072"/>
              </w:tabs>
              <w:jc w:val="center"/>
            </w:pPr>
          </w:p>
          <w:p w:rsidR="00C62C49" w:rsidRPr="00E908F5" w:rsidRDefault="00C62C49" w:rsidP="00C62C49">
            <w:pPr>
              <w:keepNext/>
              <w:jc w:val="center"/>
              <w:rPr>
                <w:kern w:val="28"/>
                <w:sz w:val="20"/>
                <w:szCs w:val="20"/>
              </w:rPr>
            </w:pPr>
            <w:r w:rsidRPr="00E908F5">
              <w:rPr>
                <w:kern w:val="28"/>
                <w:sz w:val="20"/>
                <w:szCs w:val="20"/>
              </w:rPr>
              <w:t>пл. Ленина, 1,  г. Петропавловск–Камчатский, 683040</w:t>
            </w:r>
          </w:p>
          <w:p w:rsidR="00C62C49" w:rsidRPr="00E908F5" w:rsidRDefault="00C62C49" w:rsidP="00C62C49">
            <w:pPr>
              <w:keepNext/>
              <w:jc w:val="center"/>
              <w:rPr>
                <w:kern w:val="28"/>
                <w:sz w:val="20"/>
                <w:szCs w:val="20"/>
              </w:rPr>
            </w:pPr>
            <w:r w:rsidRPr="00E908F5">
              <w:rPr>
                <w:kern w:val="28"/>
                <w:sz w:val="20"/>
                <w:szCs w:val="20"/>
              </w:rPr>
              <w:t xml:space="preserve">Тел. (факс): (4152) 42–56–80, </w:t>
            </w:r>
          </w:p>
          <w:p w:rsidR="00C62C49" w:rsidRPr="00E908F5" w:rsidRDefault="00C62C49" w:rsidP="00C62C49">
            <w:pPr>
              <w:keepNext/>
              <w:jc w:val="center"/>
              <w:rPr>
                <w:kern w:val="28"/>
                <w:sz w:val="28"/>
                <w:szCs w:val="28"/>
              </w:rPr>
            </w:pPr>
            <w:r w:rsidRPr="00E908F5">
              <w:rPr>
                <w:kern w:val="28"/>
                <w:sz w:val="20"/>
                <w:szCs w:val="20"/>
              </w:rPr>
              <w:t>Эл</w:t>
            </w:r>
            <w:proofErr w:type="gramStart"/>
            <w:r w:rsidRPr="00E908F5">
              <w:rPr>
                <w:kern w:val="28"/>
                <w:sz w:val="20"/>
                <w:szCs w:val="20"/>
              </w:rPr>
              <w:t>.</w:t>
            </w:r>
            <w:proofErr w:type="gramEnd"/>
            <w:r w:rsidRPr="00E908F5">
              <w:rPr>
                <w:kern w:val="28"/>
                <w:sz w:val="20"/>
                <w:szCs w:val="20"/>
              </w:rPr>
              <w:t xml:space="preserve"> </w:t>
            </w:r>
            <w:proofErr w:type="gramStart"/>
            <w:r w:rsidRPr="00E908F5">
              <w:rPr>
                <w:kern w:val="28"/>
                <w:sz w:val="20"/>
                <w:szCs w:val="20"/>
              </w:rPr>
              <w:t>п</w:t>
            </w:r>
            <w:proofErr w:type="gramEnd"/>
            <w:r w:rsidRPr="00E908F5">
              <w:rPr>
                <w:kern w:val="28"/>
                <w:sz w:val="20"/>
                <w:szCs w:val="20"/>
              </w:rPr>
              <w:t>очта:</w:t>
            </w:r>
            <w:r w:rsidRPr="00E908F5">
              <w:rPr>
                <w:kern w:val="28"/>
                <w:szCs w:val="28"/>
              </w:rPr>
              <w:t xml:space="preserve"> </w:t>
            </w:r>
            <w:hyperlink r:id="rId9" w:history="1">
              <w:r w:rsidRPr="00E908F5">
                <w:rPr>
                  <w:color w:val="0000FF"/>
                  <w:kern w:val="28"/>
                  <w:szCs w:val="28"/>
                  <w:u w:val="single"/>
                  <w:lang w:val="en-US"/>
                </w:rPr>
                <w:t>econ</w:t>
              </w:r>
              <w:r w:rsidRPr="00E908F5">
                <w:rPr>
                  <w:color w:val="0000FF"/>
                  <w:kern w:val="28"/>
                  <w:szCs w:val="28"/>
                  <w:u w:val="single"/>
                </w:rPr>
                <w:t>@</w:t>
              </w:r>
              <w:proofErr w:type="spellStart"/>
              <w:r w:rsidRPr="00E908F5">
                <w:rPr>
                  <w:color w:val="0000FF"/>
                  <w:kern w:val="28"/>
                  <w:szCs w:val="28"/>
                  <w:u w:val="single"/>
                  <w:lang w:val="en-US"/>
                </w:rPr>
                <w:t>kamgov</w:t>
              </w:r>
              <w:proofErr w:type="spellEnd"/>
              <w:r w:rsidRPr="00E908F5">
                <w:rPr>
                  <w:color w:val="0000FF"/>
                  <w:kern w:val="28"/>
                  <w:szCs w:val="28"/>
                  <w:u w:val="single"/>
                </w:rPr>
                <w:t>.</w:t>
              </w:r>
              <w:proofErr w:type="spellStart"/>
              <w:r w:rsidRPr="00E908F5">
                <w:rPr>
                  <w:color w:val="0000FF"/>
                  <w:kern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</w:p>
          <w:p w:rsidR="00C62C49" w:rsidRPr="00E908F5" w:rsidRDefault="00C62C49" w:rsidP="00C62C49">
            <w:pPr>
              <w:keepNext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487" w:type="dxa"/>
            <w:vMerge w:val="restart"/>
          </w:tcPr>
          <w:p w:rsidR="00C62C49" w:rsidRPr="00E908F5" w:rsidRDefault="00C62C49" w:rsidP="00C62C49">
            <w:pPr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 w:val="restart"/>
          </w:tcPr>
          <w:p w:rsidR="00827CDD" w:rsidRPr="00827CDD" w:rsidRDefault="00827CDD" w:rsidP="00827CDD">
            <w:pPr>
              <w:rPr>
                <w:kern w:val="28"/>
                <w:sz w:val="28"/>
                <w:szCs w:val="28"/>
              </w:rPr>
            </w:pPr>
            <w:r w:rsidRPr="00827CDD">
              <w:rPr>
                <w:kern w:val="28"/>
                <w:sz w:val="28"/>
                <w:szCs w:val="28"/>
              </w:rPr>
              <w:t>Директору</w:t>
            </w:r>
          </w:p>
          <w:p w:rsidR="00827CDD" w:rsidRPr="00827CDD" w:rsidRDefault="00827CDD" w:rsidP="00827CDD">
            <w:pPr>
              <w:rPr>
                <w:kern w:val="28"/>
                <w:sz w:val="28"/>
                <w:szCs w:val="28"/>
              </w:rPr>
            </w:pPr>
            <w:r w:rsidRPr="00827CDD">
              <w:rPr>
                <w:kern w:val="28"/>
                <w:sz w:val="28"/>
                <w:szCs w:val="28"/>
              </w:rPr>
              <w:t xml:space="preserve">КГАУ «Камчатский </w:t>
            </w:r>
            <w:proofErr w:type="spellStart"/>
            <w:r w:rsidRPr="00827CDD">
              <w:rPr>
                <w:kern w:val="28"/>
                <w:sz w:val="28"/>
                <w:szCs w:val="28"/>
              </w:rPr>
              <w:t>выставочно</w:t>
            </w:r>
            <w:proofErr w:type="spellEnd"/>
            <w:r w:rsidRPr="00827CDD">
              <w:rPr>
                <w:kern w:val="28"/>
                <w:sz w:val="28"/>
                <w:szCs w:val="28"/>
              </w:rPr>
              <w:t>-инвестиционный центр»</w:t>
            </w:r>
          </w:p>
          <w:p w:rsidR="00827CDD" w:rsidRPr="00827CDD" w:rsidRDefault="00827CDD" w:rsidP="00827CDD">
            <w:pPr>
              <w:rPr>
                <w:kern w:val="28"/>
                <w:sz w:val="28"/>
                <w:szCs w:val="28"/>
              </w:rPr>
            </w:pPr>
          </w:p>
          <w:p w:rsidR="00C62C49" w:rsidRPr="00E908F5" w:rsidRDefault="00827CDD" w:rsidP="00827CDD">
            <w:pPr>
              <w:rPr>
                <w:kern w:val="28"/>
                <w:sz w:val="28"/>
                <w:szCs w:val="28"/>
              </w:rPr>
            </w:pPr>
            <w:r w:rsidRPr="00827CDD">
              <w:rPr>
                <w:kern w:val="28"/>
                <w:sz w:val="28"/>
                <w:szCs w:val="28"/>
              </w:rPr>
              <w:t>В.В. РУСАНОВУ</w:t>
            </w:r>
          </w:p>
        </w:tc>
      </w:tr>
      <w:tr w:rsidR="00C62C49" w:rsidRPr="00E908F5" w:rsidTr="00C62C49">
        <w:trPr>
          <w:cantSplit/>
        </w:trPr>
        <w:tc>
          <w:tcPr>
            <w:tcW w:w="279" w:type="dxa"/>
          </w:tcPr>
          <w:p w:rsidR="00C62C49" w:rsidRPr="00E908F5" w:rsidRDefault="00C62C49" w:rsidP="00C62C49">
            <w:pPr>
              <w:rPr>
                <w:kern w:val="28"/>
                <w:szCs w:val="28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2C49" w:rsidRPr="00E908F5" w:rsidRDefault="00C62C49" w:rsidP="00C62C49">
            <w:pPr>
              <w:jc w:val="center"/>
              <w:rPr>
                <w:kern w:val="28"/>
                <w:szCs w:val="28"/>
              </w:rPr>
            </w:pPr>
          </w:p>
        </w:tc>
        <w:tc>
          <w:tcPr>
            <w:tcW w:w="489" w:type="dxa"/>
          </w:tcPr>
          <w:p w:rsidR="00C62C49" w:rsidRPr="00E908F5" w:rsidRDefault="00C62C49" w:rsidP="00C62C49">
            <w:pPr>
              <w:jc w:val="center"/>
              <w:rPr>
                <w:kern w:val="28"/>
                <w:szCs w:val="28"/>
              </w:rPr>
            </w:pPr>
            <w:r w:rsidRPr="00E908F5">
              <w:rPr>
                <w:kern w:val="28"/>
                <w:szCs w:val="28"/>
              </w:rPr>
              <w:t>№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2C49" w:rsidRPr="00E908F5" w:rsidRDefault="00C62C49" w:rsidP="00C62C49">
            <w:pPr>
              <w:rPr>
                <w:kern w:val="28"/>
                <w:szCs w:val="28"/>
              </w:rPr>
            </w:pPr>
          </w:p>
        </w:tc>
        <w:tc>
          <w:tcPr>
            <w:tcW w:w="487" w:type="dxa"/>
            <w:vMerge/>
            <w:vAlign w:val="center"/>
          </w:tcPr>
          <w:p w:rsidR="00C62C49" w:rsidRPr="00E908F5" w:rsidRDefault="00C62C49" w:rsidP="00C62C49">
            <w:pPr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</w:tcPr>
          <w:p w:rsidR="00C62C49" w:rsidRPr="00E908F5" w:rsidRDefault="00C62C49" w:rsidP="00C62C49">
            <w:pPr>
              <w:rPr>
                <w:kern w:val="28"/>
                <w:sz w:val="28"/>
                <w:szCs w:val="28"/>
              </w:rPr>
            </w:pPr>
          </w:p>
        </w:tc>
      </w:tr>
      <w:tr w:rsidR="00C62C49" w:rsidRPr="00E908F5" w:rsidTr="00C62C49">
        <w:trPr>
          <w:cantSplit/>
        </w:trPr>
        <w:tc>
          <w:tcPr>
            <w:tcW w:w="828" w:type="dxa"/>
            <w:gridSpan w:val="2"/>
          </w:tcPr>
          <w:p w:rsidR="00C62C49" w:rsidRPr="00E908F5" w:rsidRDefault="00C62C49" w:rsidP="00C62C49">
            <w:pPr>
              <w:jc w:val="both"/>
              <w:rPr>
                <w:kern w:val="28"/>
                <w:szCs w:val="28"/>
              </w:rPr>
            </w:pPr>
            <w:r w:rsidRPr="00E908F5">
              <w:rPr>
                <w:kern w:val="28"/>
                <w:szCs w:val="28"/>
              </w:rPr>
              <w:t>На №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2C49" w:rsidRPr="00E908F5" w:rsidRDefault="00F51D8F" w:rsidP="00C62C49">
            <w:pPr>
              <w:jc w:val="center"/>
              <w:rPr>
                <w:rFonts w:eastAsia="SimSun"/>
                <w:kern w:val="28"/>
                <w:szCs w:val="28"/>
                <w:lang w:eastAsia="zh-CN"/>
              </w:rPr>
            </w:pPr>
            <w:r>
              <w:rPr>
                <w:rFonts w:eastAsia="SimSun"/>
                <w:kern w:val="28"/>
                <w:szCs w:val="28"/>
                <w:lang w:eastAsia="zh-CN"/>
              </w:rPr>
              <w:t>224</w:t>
            </w:r>
          </w:p>
        </w:tc>
        <w:tc>
          <w:tcPr>
            <w:tcW w:w="489" w:type="dxa"/>
          </w:tcPr>
          <w:p w:rsidR="00C62C49" w:rsidRPr="00E908F5" w:rsidRDefault="00C62C49" w:rsidP="00C62C49">
            <w:pPr>
              <w:jc w:val="center"/>
              <w:rPr>
                <w:kern w:val="28"/>
                <w:szCs w:val="28"/>
              </w:rPr>
            </w:pPr>
            <w:r w:rsidRPr="00E908F5">
              <w:rPr>
                <w:kern w:val="28"/>
                <w:szCs w:val="28"/>
              </w:rPr>
              <w:t>от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2C49" w:rsidRPr="00E908F5" w:rsidRDefault="00827CDD" w:rsidP="00F51D8F">
            <w:pPr>
              <w:jc w:val="center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1</w:t>
            </w:r>
            <w:r w:rsidR="00F51D8F">
              <w:rPr>
                <w:kern w:val="28"/>
                <w:szCs w:val="28"/>
              </w:rPr>
              <w:t>7</w:t>
            </w:r>
            <w:r>
              <w:rPr>
                <w:kern w:val="28"/>
                <w:szCs w:val="28"/>
              </w:rPr>
              <w:t>.0</w:t>
            </w:r>
            <w:r w:rsidR="00F51D8F">
              <w:rPr>
                <w:kern w:val="28"/>
                <w:szCs w:val="28"/>
              </w:rPr>
              <w:t>8</w:t>
            </w:r>
            <w:r>
              <w:rPr>
                <w:kern w:val="28"/>
                <w:szCs w:val="28"/>
              </w:rPr>
              <w:t>.2015</w:t>
            </w:r>
          </w:p>
        </w:tc>
        <w:tc>
          <w:tcPr>
            <w:tcW w:w="487" w:type="dxa"/>
            <w:vMerge/>
            <w:vAlign w:val="center"/>
          </w:tcPr>
          <w:p w:rsidR="00C62C49" w:rsidRPr="00E908F5" w:rsidRDefault="00C62C49" w:rsidP="00C62C49">
            <w:pPr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</w:tcPr>
          <w:p w:rsidR="00C62C49" w:rsidRPr="00E908F5" w:rsidRDefault="00C62C49" w:rsidP="00C62C49">
            <w:pPr>
              <w:rPr>
                <w:kern w:val="28"/>
                <w:sz w:val="28"/>
                <w:szCs w:val="28"/>
              </w:rPr>
            </w:pPr>
          </w:p>
        </w:tc>
      </w:tr>
      <w:tr w:rsidR="00C62C49" w:rsidRPr="00E908F5" w:rsidTr="00C62C49">
        <w:trPr>
          <w:cantSplit/>
        </w:trPr>
        <w:tc>
          <w:tcPr>
            <w:tcW w:w="50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62C49" w:rsidRPr="00E908F5" w:rsidRDefault="00C62C49" w:rsidP="00C62C49">
            <w:pPr>
              <w:ind w:left="70"/>
              <w:jc w:val="both"/>
              <w:rPr>
                <w:kern w:val="28"/>
              </w:rPr>
            </w:pPr>
          </w:p>
        </w:tc>
        <w:tc>
          <w:tcPr>
            <w:tcW w:w="487" w:type="dxa"/>
            <w:vMerge/>
            <w:vAlign w:val="center"/>
          </w:tcPr>
          <w:p w:rsidR="00C62C49" w:rsidRPr="00E908F5" w:rsidRDefault="00C62C49" w:rsidP="00C62C49">
            <w:pPr>
              <w:rPr>
                <w:kern w:val="28"/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</w:tcPr>
          <w:p w:rsidR="00C62C49" w:rsidRPr="00E908F5" w:rsidRDefault="00C62C49" w:rsidP="00C62C49">
            <w:pPr>
              <w:rPr>
                <w:kern w:val="28"/>
                <w:sz w:val="28"/>
                <w:szCs w:val="28"/>
              </w:rPr>
            </w:pPr>
          </w:p>
        </w:tc>
      </w:tr>
    </w:tbl>
    <w:p w:rsidR="00C62C49" w:rsidRDefault="00C62C49" w:rsidP="006C4B2F">
      <w:pPr>
        <w:jc w:val="center"/>
        <w:rPr>
          <w:b/>
        </w:rPr>
      </w:pPr>
    </w:p>
    <w:p w:rsidR="00827CDD" w:rsidRDefault="00827CDD" w:rsidP="006C4B2F">
      <w:pPr>
        <w:jc w:val="center"/>
        <w:rPr>
          <w:b/>
        </w:rPr>
      </w:pPr>
    </w:p>
    <w:p w:rsidR="00827CDD" w:rsidRDefault="00827CDD" w:rsidP="006C4B2F">
      <w:pPr>
        <w:jc w:val="center"/>
        <w:rPr>
          <w:sz w:val="28"/>
        </w:rPr>
      </w:pPr>
      <w:r w:rsidRPr="00827CDD">
        <w:rPr>
          <w:sz w:val="28"/>
        </w:rPr>
        <w:t>Уважаемый Владимир Владимирович!</w:t>
      </w:r>
    </w:p>
    <w:p w:rsidR="00827CDD" w:rsidRDefault="00827CDD" w:rsidP="006C4B2F">
      <w:pPr>
        <w:jc w:val="center"/>
        <w:rPr>
          <w:sz w:val="28"/>
        </w:rPr>
      </w:pPr>
    </w:p>
    <w:p w:rsidR="00827CDD" w:rsidRDefault="00827CDD" w:rsidP="00827CD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соответствии с Вашим письмом от 1</w:t>
      </w:r>
      <w:r w:rsidR="00F51D8F">
        <w:rPr>
          <w:sz w:val="28"/>
        </w:rPr>
        <w:t>7</w:t>
      </w:r>
      <w:r>
        <w:rPr>
          <w:sz w:val="28"/>
        </w:rPr>
        <w:t>.0</w:t>
      </w:r>
      <w:r w:rsidR="00F51D8F">
        <w:rPr>
          <w:sz w:val="28"/>
        </w:rPr>
        <w:t>8</w:t>
      </w:r>
      <w:r>
        <w:rPr>
          <w:sz w:val="28"/>
        </w:rPr>
        <w:t xml:space="preserve">.2015 № </w:t>
      </w:r>
      <w:r w:rsidR="00F51D8F">
        <w:rPr>
          <w:sz w:val="28"/>
        </w:rPr>
        <w:t>224</w:t>
      </w:r>
      <w:r>
        <w:rPr>
          <w:sz w:val="28"/>
        </w:rPr>
        <w:t xml:space="preserve"> направляем заключение Минэкономразвития Камчатского края по инвестиционному проекту «</w:t>
      </w:r>
      <w:r w:rsidR="00F51D8F" w:rsidRPr="00F51D8F">
        <w:rPr>
          <w:sz w:val="28"/>
        </w:rPr>
        <w:t>Создание животноводческого комплекса КРС молочного направления</w:t>
      </w:r>
      <w:r>
        <w:rPr>
          <w:sz w:val="28"/>
        </w:rPr>
        <w:t>» (инициатор – О</w:t>
      </w:r>
      <w:r w:rsidR="00F51D8F">
        <w:rPr>
          <w:sz w:val="28"/>
        </w:rPr>
        <w:t>О</w:t>
      </w:r>
      <w:r>
        <w:rPr>
          <w:sz w:val="28"/>
        </w:rPr>
        <w:t>О «</w:t>
      </w:r>
      <w:proofErr w:type="spellStart"/>
      <w:r w:rsidR="00F51D8F">
        <w:rPr>
          <w:sz w:val="28"/>
        </w:rPr>
        <w:t>Мильковское</w:t>
      </w:r>
      <w:proofErr w:type="spellEnd"/>
      <w:r>
        <w:rPr>
          <w:sz w:val="28"/>
        </w:rPr>
        <w:t>») согласно приложению.</w:t>
      </w:r>
    </w:p>
    <w:p w:rsidR="00827CDD" w:rsidRDefault="00827CDD" w:rsidP="00827CDD">
      <w:pPr>
        <w:ind w:firstLine="709"/>
        <w:jc w:val="both"/>
        <w:rPr>
          <w:sz w:val="28"/>
        </w:rPr>
      </w:pPr>
    </w:p>
    <w:p w:rsidR="00827CDD" w:rsidRDefault="00827CDD" w:rsidP="00827CDD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Приложение: на </w:t>
      </w:r>
      <w:r w:rsidR="005D0F40">
        <w:rPr>
          <w:sz w:val="28"/>
        </w:rPr>
        <w:t>8</w:t>
      </w:r>
      <w:r>
        <w:rPr>
          <w:sz w:val="28"/>
        </w:rPr>
        <w:t xml:space="preserve"> л. в 1 экз.</w:t>
      </w:r>
    </w:p>
    <w:p w:rsidR="00827CDD" w:rsidRPr="00827CDD" w:rsidRDefault="00827CDD" w:rsidP="00827CDD">
      <w:pPr>
        <w:ind w:firstLine="709"/>
        <w:jc w:val="both"/>
        <w:rPr>
          <w:sz w:val="28"/>
        </w:rPr>
      </w:pPr>
    </w:p>
    <w:p w:rsidR="00827CDD" w:rsidRPr="00827CDD" w:rsidRDefault="00827CDD" w:rsidP="00827CDD">
      <w:pPr>
        <w:ind w:firstLine="709"/>
        <w:jc w:val="both"/>
        <w:rPr>
          <w:sz w:val="28"/>
        </w:rPr>
      </w:pPr>
    </w:p>
    <w:p w:rsidR="00827CDD" w:rsidRPr="00827CDD" w:rsidRDefault="00827CDD" w:rsidP="00827CDD">
      <w:pPr>
        <w:ind w:firstLine="709"/>
        <w:jc w:val="both"/>
        <w:rPr>
          <w:sz w:val="28"/>
        </w:rPr>
      </w:pPr>
    </w:p>
    <w:p w:rsidR="00827CDD" w:rsidRDefault="00827CDD" w:rsidP="00977CBC">
      <w:pPr>
        <w:tabs>
          <w:tab w:val="right" w:pos="9638"/>
        </w:tabs>
        <w:jc w:val="both"/>
        <w:rPr>
          <w:sz w:val="28"/>
        </w:rPr>
      </w:pPr>
      <w:r w:rsidRPr="00827CDD">
        <w:rPr>
          <w:sz w:val="28"/>
        </w:rPr>
        <w:t>В</w:t>
      </w:r>
      <w:r w:rsidR="00CC5D52">
        <w:rPr>
          <w:sz w:val="28"/>
        </w:rPr>
        <w:t>Р</w:t>
      </w:r>
      <w:r w:rsidRPr="00827CDD">
        <w:rPr>
          <w:sz w:val="28"/>
        </w:rPr>
        <w:t>ИО Министра</w:t>
      </w:r>
      <w:r w:rsidRPr="00827CDD">
        <w:rPr>
          <w:sz w:val="28"/>
        </w:rPr>
        <w:tab/>
        <w:t>Д.А. Коростелев</w:t>
      </w:r>
    </w:p>
    <w:p w:rsidR="00827CDD" w:rsidRDefault="00827CDD" w:rsidP="00827CDD">
      <w:pPr>
        <w:tabs>
          <w:tab w:val="right" w:pos="9638"/>
        </w:tabs>
        <w:ind w:firstLine="709"/>
        <w:jc w:val="both"/>
        <w:rPr>
          <w:sz w:val="28"/>
        </w:rPr>
      </w:pPr>
    </w:p>
    <w:p w:rsidR="00827CDD" w:rsidRDefault="00827CDD" w:rsidP="00827CDD">
      <w:pPr>
        <w:tabs>
          <w:tab w:val="right" w:pos="9638"/>
        </w:tabs>
        <w:ind w:firstLine="709"/>
        <w:jc w:val="both"/>
        <w:rPr>
          <w:sz w:val="28"/>
        </w:rPr>
      </w:pPr>
    </w:p>
    <w:p w:rsidR="00827CDD" w:rsidRDefault="00827CDD" w:rsidP="00827CDD">
      <w:pPr>
        <w:tabs>
          <w:tab w:val="right" w:pos="9638"/>
        </w:tabs>
        <w:ind w:firstLine="709"/>
        <w:jc w:val="both"/>
        <w:rPr>
          <w:sz w:val="28"/>
        </w:rPr>
      </w:pPr>
    </w:p>
    <w:p w:rsidR="00827CDD" w:rsidRDefault="00827CDD" w:rsidP="00827CDD">
      <w:pPr>
        <w:tabs>
          <w:tab w:val="right" w:pos="9638"/>
        </w:tabs>
        <w:ind w:firstLine="709"/>
        <w:jc w:val="both"/>
        <w:rPr>
          <w:sz w:val="28"/>
        </w:rPr>
      </w:pPr>
    </w:p>
    <w:p w:rsidR="00827CDD" w:rsidRDefault="00827CDD" w:rsidP="00827CDD">
      <w:pPr>
        <w:tabs>
          <w:tab w:val="right" w:pos="9638"/>
        </w:tabs>
        <w:ind w:firstLine="709"/>
        <w:jc w:val="both"/>
        <w:rPr>
          <w:sz w:val="28"/>
        </w:rPr>
      </w:pPr>
    </w:p>
    <w:p w:rsidR="00827CDD" w:rsidRDefault="00827CDD" w:rsidP="00827CDD">
      <w:pPr>
        <w:tabs>
          <w:tab w:val="right" w:pos="9638"/>
        </w:tabs>
        <w:ind w:firstLine="709"/>
        <w:jc w:val="both"/>
        <w:rPr>
          <w:sz w:val="28"/>
        </w:rPr>
      </w:pPr>
    </w:p>
    <w:p w:rsidR="00827CDD" w:rsidRDefault="00827CDD" w:rsidP="00827CDD">
      <w:pPr>
        <w:tabs>
          <w:tab w:val="right" w:pos="9638"/>
        </w:tabs>
        <w:ind w:firstLine="709"/>
        <w:jc w:val="both"/>
        <w:rPr>
          <w:sz w:val="28"/>
        </w:rPr>
      </w:pPr>
    </w:p>
    <w:p w:rsidR="00827CDD" w:rsidRDefault="00827CDD" w:rsidP="00827CDD">
      <w:pPr>
        <w:tabs>
          <w:tab w:val="right" w:pos="9638"/>
        </w:tabs>
        <w:ind w:firstLine="709"/>
        <w:jc w:val="both"/>
        <w:rPr>
          <w:sz w:val="28"/>
        </w:rPr>
      </w:pPr>
    </w:p>
    <w:p w:rsidR="00827CDD" w:rsidRDefault="00827CDD" w:rsidP="00827CDD">
      <w:pPr>
        <w:tabs>
          <w:tab w:val="right" w:pos="9638"/>
        </w:tabs>
        <w:ind w:firstLine="709"/>
        <w:jc w:val="both"/>
        <w:rPr>
          <w:sz w:val="28"/>
        </w:rPr>
      </w:pPr>
    </w:p>
    <w:p w:rsidR="00567637" w:rsidRDefault="00567637" w:rsidP="00827CDD">
      <w:pPr>
        <w:pStyle w:val="a8"/>
        <w:rPr>
          <w:sz w:val="20"/>
          <w:szCs w:val="20"/>
        </w:rPr>
      </w:pPr>
    </w:p>
    <w:p w:rsidR="00C343A0" w:rsidRPr="007B5C0F" w:rsidRDefault="006C4B2F" w:rsidP="00567637">
      <w:pPr>
        <w:pStyle w:val="a8"/>
        <w:jc w:val="center"/>
        <w:rPr>
          <w:b/>
        </w:rPr>
      </w:pPr>
      <w:r w:rsidRPr="007B5C0F">
        <w:rPr>
          <w:b/>
        </w:rPr>
        <w:lastRenderedPageBreak/>
        <w:t xml:space="preserve">Заключение Министерства экономического развития, предпринимательства и торговли на сопровождение инвестиционного проекта </w:t>
      </w:r>
      <w:r w:rsidR="008430BD" w:rsidRPr="007B5C0F">
        <w:rPr>
          <w:b/>
        </w:rPr>
        <w:t>«</w:t>
      </w:r>
      <w:r w:rsidR="00F51D8F" w:rsidRPr="00F51D8F">
        <w:rPr>
          <w:b/>
        </w:rPr>
        <w:t>Создание животноводческого комплекса КРС молочного направления</w:t>
      </w:r>
      <w:r w:rsidR="008430BD" w:rsidRPr="007B5C0F">
        <w:rPr>
          <w:b/>
        </w:rPr>
        <w:t>»</w:t>
      </w:r>
    </w:p>
    <w:p w:rsidR="005B1BB7" w:rsidRPr="007B5C0F" w:rsidRDefault="005B1BB7" w:rsidP="006C4B2F">
      <w:pPr>
        <w:jc w:val="center"/>
        <w:rPr>
          <w:b/>
          <w:sz w:val="28"/>
        </w:rPr>
      </w:pPr>
    </w:p>
    <w:p w:rsidR="0081427D" w:rsidRPr="007B5C0F" w:rsidRDefault="0081427D" w:rsidP="005B1BB7">
      <w:pPr>
        <w:ind w:firstLine="709"/>
        <w:jc w:val="both"/>
        <w:rPr>
          <w:b/>
          <w:sz w:val="28"/>
        </w:rPr>
      </w:pPr>
      <w:r w:rsidRPr="007B5C0F">
        <w:rPr>
          <w:b/>
          <w:sz w:val="28"/>
        </w:rPr>
        <w:t>1. Данные об инициаторе проекта.</w:t>
      </w:r>
    </w:p>
    <w:p w:rsidR="005B1BB7" w:rsidRPr="007B5C0F" w:rsidRDefault="005B1BB7" w:rsidP="00C62C49">
      <w:pPr>
        <w:ind w:firstLine="709"/>
        <w:jc w:val="both"/>
        <w:rPr>
          <w:sz w:val="28"/>
        </w:rPr>
      </w:pPr>
      <w:r w:rsidRPr="007B5C0F">
        <w:rPr>
          <w:sz w:val="28"/>
        </w:rPr>
        <w:t xml:space="preserve">Инициатором инвестиционного проекта </w:t>
      </w:r>
      <w:r w:rsidR="008430BD" w:rsidRPr="007B5C0F">
        <w:rPr>
          <w:sz w:val="28"/>
        </w:rPr>
        <w:t>«</w:t>
      </w:r>
      <w:r w:rsidR="00F51D8F" w:rsidRPr="00F51D8F">
        <w:rPr>
          <w:sz w:val="28"/>
        </w:rPr>
        <w:t>Создание животноводческого комплекса КРС молочного направления</w:t>
      </w:r>
      <w:r w:rsidR="008430BD" w:rsidRPr="007B5C0F">
        <w:rPr>
          <w:sz w:val="28"/>
        </w:rPr>
        <w:t>»</w:t>
      </w:r>
      <w:r w:rsidRPr="007B5C0F">
        <w:rPr>
          <w:sz w:val="28"/>
        </w:rPr>
        <w:t xml:space="preserve"> (далее - проект) является </w:t>
      </w:r>
      <w:r w:rsidR="00F51D8F">
        <w:rPr>
          <w:sz w:val="28"/>
        </w:rPr>
        <w:t>О</w:t>
      </w:r>
      <w:r w:rsidRPr="007B5C0F">
        <w:rPr>
          <w:sz w:val="28"/>
        </w:rPr>
        <w:t xml:space="preserve">бщество </w:t>
      </w:r>
      <w:r w:rsidR="00F51D8F">
        <w:rPr>
          <w:sz w:val="28"/>
        </w:rPr>
        <w:t xml:space="preserve">с ограниченной ответственностью </w:t>
      </w:r>
      <w:r w:rsidR="008430BD" w:rsidRPr="007B5C0F">
        <w:rPr>
          <w:sz w:val="28"/>
        </w:rPr>
        <w:t>«</w:t>
      </w:r>
      <w:proofErr w:type="spellStart"/>
      <w:r w:rsidR="00F51D8F">
        <w:rPr>
          <w:sz w:val="28"/>
        </w:rPr>
        <w:t>Мильковское</w:t>
      </w:r>
      <w:proofErr w:type="spellEnd"/>
      <w:r w:rsidR="008430BD" w:rsidRPr="007B5C0F">
        <w:rPr>
          <w:sz w:val="28"/>
        </w:rPr>
        <w:t>»</w:t>
      </w:r>
      <w:r w:rsidRPr="007B5C0F">
        <w:rPr>
          <w:sz w:val="28"/>
        </w:rPr>
        <w:t xml:space="preserve"> (далее – </w:t>
      </w:r>
      <w:r w:rsidR="00C62C49" w:rsidRPr="007B5C0F">
        <w:rPr>
          <w:sz w:val="28"/>
        </w:rPr>
        <w:t>О</w:t>
      </w:r>
      <w:r w:rsidR="00F51D8F">
        <w:rPr>
          <w:sz w:val="28"/>
        </w:rPr>
        <w:t>О</w:t>
      </w:r>
      <w:r w:rsidR="00E82C9E" w:rsidRPr="007B5C0F">
        <w:rPr>
          <w:sz w:val="28"/>
        </w:rPr>
        <w:t>О</w:t>
      </w:r>
      <w:r w:rsidRPr="007B5C0F">
        <w:rPr>
          <w:sz w:val="28"/>
        </w:rPr>
        <w:t xml:space="preserve"> </w:t>
      </w:r>
      <w:r w:rsidR="008430BD" w:rsidRPr="007B5C0F">
        <w:rPr>
          <w:sz w:val="28"/>
        </w:rPr>
        <w:t>«</w:t>
      </w:r>
      <w:proofErr w:type="spellStart"/>
      <w:r w:rsidR="00F51D8F">
        <w:rPr>
          <w:sz w:val="28"/>
        </w:rPr>
        <w:t>Мильковское</w:t>
      </w:r>
      <w:proofErr w:type="spellEnd"/>
      <w:r w:rsidR="008430BD" w:rsidRPr="007B5C0F">
        <w:rPr>
          <w:sz w:val="28"/>
        </w:rPr>
        <w:t>»</w:t>
      </w:r>
      <w:r w:rsidRPr="007B5C0F">
        <w:rPr>
          <w:sz w:val="28"/>
        </w:rPr>
        <w:t>).</w:t>
      </w:r>
    </w:p>
    <w:p w:rsidR="005B1BB7" w:rsidRPr="007B5C0F" w:rsidRDefault="00C62C49" w:rsidP="005B1BB7">
      <w:pPr>
        <w:ind w:firstLine="709"/>
        <w:jc w:val="both"/>
        <w:rPr>
          <w:sz w:val="28"/>
        </w:rPr>
      </w:pPr>
      <w:r w:rsidRPr="007B5C0F">
        <w:rPr>
          <w:sz w:val="28"/>
        </w:rPr>
        <w:t>О</w:t>
      </w:r>
      <w:r w:rsidR="00F51D8F">
        <w:rPr>
          <w:sz w:val="28"/>
        </w:rPr>
        <w:t>О</w:t>
      </w:r>
      <w:r w:rsidRPr="007B5C0F">
        <w:rPr>
          <w:sz w:val="28"/>
        </w:rPr>
        <w:t>О «</w:t>
      </w:r>
      <w:proofErr w:type="spellStart"/>
      <w:r w:rsidR="00F51D8F">
        <w:rPr>
          <w:sz w:val="28"/>
        </w:rPr>
        <w:t>Мильковское</w:t>
      </w:r>
      <w:proofErr w:type="spellEnd"/>
      <w:r w:rsidR="008430BD" w:rsidRPr="007B5C0F">
        <w:rPr>
          <w:sz w:val="28"/>
        </w:rPr>
        <w:t>»</w:t>
      </w:r>
      <w:r w:rsidR="005B1BB7" w:rsidRPr="007B5C0F">
        <w:rPr>
          <w:sz w:val="28"/>
        </w:rPr>
        <w:t xml:space="preserve"> зарегистрировано </w:t>
      </w:r>
      <w:r w:rsidR="00775F97">
        <w:rPr>
          <w:sz w:val="28"/>
        </w:rPr>
        <w:t xml:space="preserve">Администрацией </w:t>
      </w:r>
      <w:proofErr w:type="spellStart"/>
      <w:r w:rsidR="00775F97">
        <w:rPr>
          <w:sz w:val="28"/>
        </w:rPr>
        <w:t>Мильковского</w:t>
      </w:r>
      <w:proofErr w:type="spellEnd"/>
      <w:r w:rsidR="00775F97">
        <w:rPr>
          <w:sz w:val="28"/>
        </w:rPr>
        <w:t xml:space="preserve"> районного муниципального образования 19</w:t>
      </w:r>
      <w:r w:rsidR="005B1BB7" w:rsidRPr="007B5C0F">
        <w:rPr>
          <w:sz w:val="28"/>
        </w:rPr>
        <w:t>.</w:t>
      </w:r>
      <w:r w:rsidR="00775F97">
        <w:rPr>
          <w:sz w:val="28"/>
        </w:rPr>
        <w:t>06</w:t>
      </w:r>
      <w:r w:rsidR="005B1BB7" w:rsidRPr="007B5C0F">
        <w:rPr>
          <w:sz w:val="28"/>
        </w:rPr>
        <w:t>.</w:t>
      </w:r>
      <w:r w:rsidRPr="007B5C0F">
        <w:rPr>
          <w:sz w:val="28"/>
        </w:rPr>
        <w:t>200</w:t>
      </w:r>
      <w:r w:rsidR="00775F97">
        <w:rPr>
          <w:sz w:val="28"/>
        </w:rPr>
        <w:t>2</w:t>
      </w:r>
      <w:r w:rsidR="00EC38F0" w:rsidRPr="007B5C0F">
        <w:rPr>
          <w:sz w:val="28"/>
        </w:rPr>
        <w:t xml:space="preserve">, </w:t>
      </w:r>
      <w:r w:rsidR="007C6ACD" w:rsidRPr="007B5C0F">
        <w:rPr>
          <w:sz w:val="28"/>
        </w:rPr>
        <w:t>ИНН 410</w:t>
      </w:r>
      <w:r w:rsidR="00775F97">
        <w:rPr>
          <w:sz w:val="28"/>
        </w:rPr>
        <w:t>600</w:t>
      </w:r>
      <w:r w:rsidRPr="007B5C0F">
        <w:rPr>
          <w:sz w:val="28"/>
        </w:rPr>
        <w:t>5</w:t>
      </w:r>
      <w:r w:rsidR="00775F97">
        <w:rPr>
          <w:sz w:val="28"/>
        </w:rPr>
        <w:t>310</w:t>
      </w:r>
      <w:r w:rsidR="007C6ACD" w:rsidRPr="007B5C0F">
        <w:rPr>
          <w:sz w:val="28"/>
        </w:rPr>
        <w:t xml:space="preserve"> </w:t>
      </w:r>
      <w:proofErr w:type="gramStart"/>
      <w:r w:rsidR="007C6ACD" w:rsidRPr="007B5C0F">
        <w:rPr>
          <w:sz w:val="28"/>
        </w:rPr>
        <w:t>присвоен</w:t>
      </w:r>
      <w:proofErr w:type="gramEnd"/>
      <w:r w:rsidR="00BD6B41" w:rsidRPr="007B5C0F">
        <w:rPr>
          <w:sz w:val="28"/>
        </w:rPr>
        <w:t xml:space="preserve"> </w:t>
      </w:r>
      <w:r w:rsidR="00775F97">
        <w:rPr>
          <w:sz w:val="28"/>
        </w:rPr>
        <w:t>Межрайонной и</w:t>
      </w:r>
      <w:r w:rsidRPr="007B5C0F">
        <w:rPr>
          <w:sz w:val="28"/>
        </w:rPr>
        <w:t xml:space="preserve">нспекцией </w:t>
      </w:r>
      <w:r w:rsidR="00775F97">
        <w:rPr>
          <w:sz w:val="28"/>
        </w:rPr>
        <w:t xml:space="preserve">Министерства по налогам и сборам Российской Федерации № 2 </w:t>
      </w:r>
      <w:r w:rsidRPr="007B5C0F">
        <w:rPr>
          <w:sz w:val="28"/>
        </w:rPr>
        <w:t xml:space="preserve">по </w:t>
      </w:r>
      <w:r w:rsidR="00775F97">
        <w:rPr>
          <w:sz w:val="28"/>
        </w:rPr>
        <w:t>Камчатской области и Корякскому автономному округу</w:t>
      </w:r>
      <w:r w:rsidRPr="007B5C0F">
        <w:rPr>
          <w:sz w:val="28"/>
        </w:rPr>
        <w:t xml:space="preserve"> </w:t>
      </w:r>
      <w:r w:rsidR="00775F97">
        <w:rPr>
          <w:sz w:val="28"/>
        </w:rPr>
        <w:t>03</w:t>
      </w:r>
      <w:r w:rsidR="00BD6B41" w:rsidRPr="007B5C0F">
        <w:rPr>
          <w:sz w:val="28"/>
        </w:rPr>
        <w:t>.</w:t>
      </w:r>
      <w:r w:rsidRPr="007B5C0F">
        <w:rPr>
          <w:sz w:val="28"/>
        </w:rPr>
        <w:t>1</w:t>
      </w:r>
      <w:r w:rsidR="00775F97">
        <w:rPr>
          <w:sz w:val="28"/>
        </w:rPr>
        <w:t>2</w:t>
      </w:r>
      <w:r w:rsidR="00BD6B41" w:rsidRPr="007B5C0F">
        <w:rPr>
          <w:sz w:val="28"/>
        </w:rPr>
        <w:t>.</w:t>
      </w:r>
      <w:r w:rsidRPr="007B5C0F">
        <w:rPr>
          <w:sz w:val="28"/>
        </w:rPr>
        <w:t>200</w:t>
      </w:r>
      <w:r w:rsidR="00775F97">
        <w:rPr>
          <w:sz w:val="28"/>
        </w:rPr>
        <w:t>2</w:t>
      </w:r>
      <w:r w:rsidR="00BD6B41" w:rsidRPr="007B5C0F">
        <w:rPr>
          <w:sz w:val="28"/>
        </w:rPr>
        <w:t xml:space="preserve">, ОГРН </w:t>
      </w:r>
      <w:r w:rsidR="009A4CD7" w:rsidRPr="007B5C0F">
        <w:rPr>
          <w:sz w:val="28"/>
        </w:rPr>
        <w:t>10</w:t>
      </w:r>
      <w:r w:rsidR="00775F97">
        <w:rPr>
          <w:sz w:val="28"/>
        </w:rPr>
        <w:t>2</w:t>
      </w:r>
      <w:r w:rsidR="009A4CD7" w:rsidRPr="007B5C0F">
        <w:rPr>
          <w:sz w:val="28"/>
        </w:rPr>
        <w:t>4101</w:t>
      </w:r>
      <w:r w:rsidR="00775F97">
        <w:rPr>
          <w:sz w:val="28"/>
        </w:rPr>
        <w:t>221319</w:t>
      </w:r>
      <w:r w:rsidR="00BD6B41" w:rsidRPr="007B5C0F">
        <w:rPr>
          <w:sz w:val="28"/>
        </w:rPr>
        <w:t>.</w:t>
      </w:r>
    </w:p>
    <w:p w:rsidR="005B1BB7" w:rsidRPr="007B5C0F" w:rsidRDefault="00BD6B41" w:rsidP="005B1BB7">
      <w:pPr>
        <w:ind w:firstLine="709"/>
        <w:jc w:val="both"/>
        <w:rPr>
          <w:sz w:val="28"/>
        </w:rPr>
      </w:pPr>
      <w:r w:rsidRPr="007B5C0F">
        <w:rPr>
          <w:sz w:val="28"/>
        </w:rPr>
        <w:t xml:space="preserve">Адрес местонахождения предприятия согласно уставу и подтвержденный выпиской из ЕГРЮЛ от </w:t>
      </w:r>
      <w:r w:rsidR="00775F97">
        <w:rPr>
          <w:sz w:val="28"/>
        </w:rPr>
        <w:t>06</w:t>
      </w:r>
      <w:r w:rsidR="00574E3E" w:rsidRPr="007B5C0F">
        <w:rPr>
          <w:sz w:val="28"/>
        </w:rPr>
        <w:t>.0</w:t>
      </w:r>
      <w:r w:rsidR="00775F97">
        <w:rPr>
          <w:sz w:val="28"/>
        </w:rPr>
        <w:t>8</w:t>
      </w:r>
      <w:r w:rsidR="00574E3E" w:rsidRPr="007B5C0F">
        <w:rPr>
          <w:sz w:val="28"/>
        </w:rPr>
        <w:t>.201</w:t>
      </w:r>
      <w:r w:rsidR="00775F97">
        <w:rPr>
          <w:sz w:val="28"/>
        </w:rPr>
        <w:t>5</w:t>
      </w:r>
      <w:r w:rsidRPr="007B5C0F">
        <w:rPr>
          <w:sz w:val="28"/>
        </w:rPr>
        <w:t xml:space="preserve">: </w:t>
      </w:r>
      <w:r w:rsidR="00574E3E" w:rsidRPr="007B5C0F">
        <w:rPr>
          <w:sz w:val="28"/>
        </w:rPr>
        <w:t>68</w:t>
      </w:r>
      <w:r w:rsidR="00775F97">
        <w:rPr>
          <w:sz w:val="28"/>
        </w:rPr>
        <w:t>4300</w:t>
      </w:r>
      <w:r w:rsidRPr="007B5C0F">
        <w:rPr>
          <w:sz w:val="28"/>
        </w:rPr>
        <w:t xml:space="preserve">, Российская Федерация, </w:t>
      </w:r>
      <w:r w:rsidR="00574E3E" w:rsidRPr="007B5C0F">
        <w:rPr>
          <w:sz w:val="28"/>
        </w:rPr>
        <w:t>Камчатский край,</w:t>
      </w:r>
      <w:r w:rsidR="00775F97">
        <w:rPr>
          <w:sz w:val="28"/>
        </w:rPr>
        <w:t xml:space="preserve"> </w:t>
      </w:r>
      <w:proofErr w:type="spellStart"/>
      <w:r w:rsidR="00775F97">
        <w:rPr>
          <w:sz w:val="28"/>
        </w:rPr>
        <w:t>Мильковский</w:t>
      </w:r>
      <w:proofErr w:type="spellEnd"/>
      <w:r w:rsidR="00775F97">
        <w:rPr>
          <w:sz w:val="28"/>
        </w:rPr>
        <w:t xml:space="preserve"> район,</w:t>
      </w:r>
      <w:r w:rsidR="00574E3E" w:rsidRPr="007B5C0F">
        <w:rPr>
          <w:sz w:val="28"/>
        </w:rPr>
        <w:t xml:space="preserve"> </w:t>
      </w:r>
      <w:r w:rsidR="00775F97">
        <w:rPr>
          <w:sz w:val="28"/>
        </w:rPr>
        <w:t>с. Мильково</w:t>
      </w:r>
      <w:r w:rsidRPr="007B5C0F">
        <w:rPr>
          <w:sz w:val="28"/>
        </w:rPr>
        <w:t xml:space="preserve">, </w:t>
      </w:r>
      <w:r w:rsidR="00775F97">
        <w:rPr>
          <w:sz w:val="28"/>
        </w:rPr>
        <w:t>ул.</w:t>
      </w:r>
      <w:r w:rsidRPr="007B5C0F">
        <w:rPr>
          <w:sz w:val="28"/>
        </w:rPr>
        <w:t xml:space="preserve"> </w:t>
      </w:r>
      <w:r w:rsidR="00574E3E" w:rsidRPr="007B5C0F">
        <w:rPr>
          <w:sz w:val="28"/>
        </w:rPr>
        <w:t>П</w:t>
      </w:r>
      <w:r w:rsidR="009A4CD7" w:rsidRPr="007B5C0F">
        <w:rPr>
          <w:sz w:val="28"/>
        </w:rPr>
        <w:t>обеды</w:t>
      </w:r>
      <w:r w:rsidR="00574E3E" w:rsidRPr="007B5C0F">
        <w:rPr>
          <w:sz w:val="28"/>
        </w:rPr>
        <w:t xml:space="preserve">, </w:t>
      </w:r>
      <w:r w:rsidR="009A4CD7" w:rsidRPr="007B5C0F">
        <w:rPr>
          <w:sz w:val="28"/>
        </w:rPr>
        <w:t>д.</w:t>
      </w:r>
      <w:r w:rsidR="00775F97">
        <w:rPr>
          <w:sz w:val="28"/>
        </w:rPr>
        <w:t>4А</w:t>
      </w:r>
      <w:r w:rsidR="00574E3E" w:rsidRPr="007B5C0F">
        <w:rPr>
          <w:sz w:val="28"/>
        </w:rPr>
        <w:t>.</w:t>
      </w:r>
    </w:p>
    <w:p w:rsidR="00E60264" w:rsidRPr="007B5C0F" w:rsidRDefault="00E60264" w:rsidP="005B1BB7">
      <w:pPr>
        <w:ind w:firstLine="709"/>
        <w:jc w:val="both"/>
        <w:rPr>
          <w:sz w:val="28"/>
        </w:rPr>
      </w:pPr>
      <w:r w:rsidRPr="007B5C0F">
        <w:rPr>
          <w:sz w:val="28"/>
        </w:rPr>
        <w:t xml:space="preserve">Основным видом деятельности согласно выписке из ЕГРЮЛ </w:t>
      </w:r>
      <w:r w:rsidR="009A4CD7" w:rsidRPr="007B5C0F">
        <w:rPr>
          <w:sz w:val="28"/>
        </w:rPr>
        <w:t xml:space="preserve">от </w:t>
      </w:r>
      <w:r w:rsidR="00775F97">
        <w:rPr>
          <w:sz w:val="28"/>
        </w:rPr>
        <w:t>06</w:t>
      </w:r>
      <w:r w:rsidR="009A4CD7" w:rsidRPr="007B5C0F">
        <w:rPr>
          <w:sz w:val="28"/>
        </w:rPr>
        <w:t>.0</w:t>
      </w:r>
      <w:r w:rsidR="00775F97">
        <w:rPr>
          <w:sz w:val="28"/>
        </w:rPr>
        <w:t>8</w:t>
      </w:r>
      <w:r w:rsidR="009A4CD7" w:rsidRPr="007B5C0F">
        <w:rPr>
          <w:sz w:val="28"/>
        </w:rPr>
        <w:t xml:space="preserve">.2015 </w:t>
      </w:r>
      <w:r w:rsidRPr="007B5C0F">
        <w:rPr>
          <w:sz w:val="28"/>
        </w:rPr>
        <w:t xml:space="preserve">является </w:t>
      </w:r>
      <w:r w:rsidR="009A4CD7" w:rsidRPr="007B5C0F">
        <w:rPr>
          <w:sz w:val="28"/>
        </w:rPr>
        <w:t xml:space="preserve">производство </w:t>
      </w:r>
      <w:r w:rsidR="00775F97">
        <w:rPr>
          <w:sz w:val="28"/>
        </w:rPr>
        <w:t>обработанного жидкого молока</w:t>
      </w:r>
      <w:r w:rsidRPr="007B5C0F">
        <w:rPr>
          <w:sz w:val="28"/>
        </w:rPr>
        <w:t xml:space="preserve"> (код ОКВЭД –</w:t>
      </w:r>
      <w:r w:rsidR="00574E3E" w:rsidRPr="007B5C0F">
        <w:rPr>
          <w:sz w:val="28"/>
        </w:rPr>
        <w:t>15</w:t>
      </w:r>
      <w:r w:rsidR="009A4CD7" w:rsidRPr="007B5C0F">
        <w:rPr>
          <w:sz w:val="28"/>
        </w:rPr>
        <w:t>.5</w:t>
      </w:r>
      <w:r w:rsidR="00755D3F">
        <w:rPr>
          <w:sz w:val="28"/>
        </w:rPr>
        <w:t>1.11</w:t>
      </w:r>
      <w:r w:rsidRPr="007B5C0F">
        <w:rPr>
          <w:sz w:val="28"/>
        </w:rPr>
        <w:t>).</w:t>
      </w:r>
    </w:p>
    <w:p w:rsidR="00755D3F" w:rsidRPr="00755D3F" w:rsidRDefault="00755D3F" w:rsidP="00755D3F">
      <w:pPr>
        <w:ind w:firstLine="709"/>
        <w:jc w:val="both"/>
        <w:rPr>
          <w:sz w:val="28"/>
        </w:rPr>
      </w:pPr>
      <w:r w:rsidRPr="00755D3F">
        <w:rPr>
          <w:sz w:val="28"/>
        </w:rPr>
        <w:t>Уставный капитал ООО «</w:t>
      </w:r>
      <w:proofErr w:type="spellStart"/>
      <w:r>
        <w:rPr>
          <w:sz w:val="28"/>
        </w:rPr>
        <w:t>Мильковское</w:t>
      </w:r>
      <w:proofErr w:type="spellEnd"/>
      <w:r w:rsidRPr="00755D3F">
        <w:rPr>
          <w:sz w:val="28"/>
        </w:rPr>
        <w:t xml:space="preserve">» составляет 10 000 рублей, </w:t>
      </w:r>
      <w:r>
        <w:rPr>
          <w:sz w:val="28"/>
        </w:rPr>
        <w:t xml:space="preserve">единственным </w:t>
      </w:r>
      <w:r w:rsidRPr="00755D3F">
        <w:rPr>
          <w:sz w:val="28"/>
        </w:rPr>
        <w:t>учредител</w:t>
      </w:r>
      <w:r>
        <w:rPr>
          <w:sz w:val="28"/>
        </w:rPr>
        <w:t>е</w:t>
      </w:r>
      <w:r w:rsidRPr="00755D3F">
        <w:rPr>
          <w:sz w:val="28"/>
        </w:rPr>
        <w:t xml:space="preserve">м согласно выписке из ЕГРЮЛ от </w:t>
      </w:r>
      <w:r>
        <w:rPr>
          <w:sz w:val="28"/>
        </w:rPr>
        <w:t>06</w:t>
      </w:r>
      <w:r w:rsidRPr="00755D3F">
        <w:rPr>
          <w:sz w:val="28"/>
        </w:rPr>
        <w:t>.</w:t>
      </w:r>
      <w:r>
        <w:rPr>
          <w:sz w:val="28"/>
        </w:rPr>
        <w:t>08.2015</w:t>
      </w:r>
      <w:r w:rsidRPr="00755D3F">
        <w:rPr>
          <w:sz w:val="28"/>
        </w:rPr>
        <w:t xml:space="preserve"> явля</w:t>
      </w:r>
      <w:r>
        <w:rPr>
          <w:sz w:val="28"/>
        </w:rPr>
        <w:t>ется Клишин Виктор Дмитриевич.</w:t>
      </w:r>
    </w:p>
    <w:p w:rsidR="00755D3F" w:rsidRDefault="00755D3F" w:rsidP="00755D3F">
      <w:pPr>
        <w:ind w:firstLine="709"/>
        <w:jc w:val="both"/>
        <w:rPr>
          <w:sz w:val="28"/>
        </w:rPr>
      </w:pPr>
      <w:r w:rsidRPr="00755D3F">
        <w:rPr>
          <w:sz w:val="28"/>
        </w:rPr>
        <w:t xml:space="preserve">Директором общества согласно выписке из ЕГРЮЛ от </w:t>
      </w:r>
      <w:r>
        <w:rPr>
          <w:sz w:val="28"/>
        </w:rPr>
        <w:t xml:space="preserve">06.08.2015 и выписке из приказа от </w:t>
      </w:r>
      <w:r w:rsidR="003A0003">
        <w:rPr>
          <w:sz w:val="28"/>
        </w:rPr>
        <w:t>25.02.2014 № 8-К</w:t>
      </w:r>
      <w:r w:rsidRPr="00755D3F">
        <w:rPr>
          <w:sz w:val="28"/>
        </w:rPr>
        <w:t xml:space="preserve"> назначен </w:t>
      </w:r>
      <w:r w:rsidR="003A0003">
        <w:rPr>
          <w:sz w:val="28"/>
        </w:rPr>
        <w:t>Клишин Виктор Дмитриевич</w:t>
      </w:r>
      <w:r w:rsidRPr="00755D3F">
        <w:rPr>
          <w:sz w:val="28"/>
        </w:rPr>
        <w:t>.</w:t>
      </w:r>
    </w:p>
    <w:p w:rsidR="00E60264" w:rsidRPr="007B5C0F" w:rsidRDefault="00E60264" w:rsidP="00E60264">
      <w:pPr>
        <w:ind w:firstLine="709"/>
        <w:jc w:val="both"/>
        <w:rPr>
          <w:sz w:val="28"/>
        </w:rPr>
      </w:pPr>
    </w:p>
    <w:p w:rsidR="0081427D" w:rsidRPr="007B5C0F" w:rsidRDefault="0081427D" w:rsidP="00E60264">
      <w:pPr>
        <w:ind w:firstLine="709"/>
        <w:jc w:val="both"/>
        <w:rPr>
          <w:b/>
          <w:sz w:val="28"/>
        </w:rPr>
      </w:pPr>
      <w:r w:rsidRPr="007B5C0F">
        <w:rPr>
          <w:b/>
          <w:sz w:val="28"/>
        </w:rPr>
        <w:t>2. Краткое содержание проекта.</w:t>
      </w:r>
    </w:p>
    <w:p w:rsidR="003A0003" w:rsidRPr="003A0003" w:rsidRDefault="003A0003" w:rsidP="003A0003">
      <w:pPr>
        <w:ind w:firstLine="709"/>
        <w:jc w:val="both"/>
        <w:rPr>
          <w:sz w:val="28"/>
        </w:rPr>
      </w:pPr>
      <w:r w:rsidRPr="003A0003">
        <w:rPr>
          <w:sz w:val="28"/>
        </w:rPr>
        <w:t>Суть проекта</w:t>
      </w:r>
      <w:r>
        <w:rPr>
          <w:sz w:val="28"/>
        </w:rPr>
        <w:t>.</w:t>
      </w:r>
      <w:r w:rsidRPr="003A0003">
        <w:rPr>
          <w:sz w:val="28"/>
        </w:rPr>
        <w:t xml:space="preserve"> </w:t>
      </w:r>
      <w:r>
        <w:rPr>
          <w:sz w:val="28"/>
        </w:rPr>
        <w:t>П</w:t>
      </w:r>
      <w:r w:rsidRPr="003A0003">
        <w:rPr>
          <w:sz w:val="28"/>
        </w:rPr>
        <w:t xml:space="preserve">роект предусматривает получение продукции молочного животноводства в </w:t>
      </w:r>
      <w:proofErr w:type="spellStart"/>
      <w:r w:rsidRPr="003A0003">
        <w:rPr>
          <w:sz w:val="28"/>
        </w:rPr>
        <w:t>Мильковском</w:t>
      </w:r>
      <w:proofErr w:type="spellEnd"/>
      <w:r w:rsidRPr="003A0003">
        <w:rPr>
          <w:sz w:val="28"/>
        </w:rPr>
        <w:t xml:space="preserve"> районе Камчатского края. Основной вид получаемой продукции – молоко, побочный – мясо говядины. Проектом предусмотрено беспривязное содержание животных и самостоятельное </w:t>
      </w:r>
      <w:proofErr w:type="spellStart"/>
      <w:r w:rsidRPr="003A0003">
        <w:rPr>
          <w:sz w:val="28"/>
        </w:rPr>
        <w:t>кормообеспечение</w:t>
      </w:r>
      <w:proofErr w:type="spellEnd"/>
      <w:r w:rsidRPr="003A0003">
        <w:rPr>
          <w:sz w:val="28"/>
        </w:rPr>
        <w:t xml:space="preserve"> животного комплекса.</w:t>
      </w:r>
    </w:p>
    <w:p w:rsidR="003A0003" w:rsidRPr="003A0003" w:rsidRDefault="003A0003" w:rsidP="003A0003">
      <w:pPr>
        <w:ind w:firstLine="709"/>
        <w:jc w:val="both"/>
        <w:rPr>
          <w:sz w:val="28"/>
        </w:rPr>
      </w:pPr>
      <w:r w:rsidRPr="003A0003">
        <w:rPr>
          <w:sz w:val="28"/>
        </w:rPr>
        <w:t>Цель проекта</w:t>
      </w:r>
      <w:r>
        <w:rPr>
          <w:sz w:val="28"/>
        </w:rPr>
        <w:t>.</w:t>
      </w:r>
      <w:r w:rsidRPr="003A0003">
        <w:rPr>
          <w:sz w:val="28"/>
        </w:rPr>
        <w:t xml:space="preserve"> </w:t>
      </w:r>
      <w:r>
        <w:rPr>
          <w:sz w:val="28"/>
        </w:rPr>
        <w:t>П</w:t>
      </w:r>
      <w:r w:rsidRPr="003A0003">
        <w:rPr>
          <w:sz w:val="28"/>
        </w:rPr>
        <w:t>олучение прибыли от реализации продукции молочного животноводства путем создания собственной сырьевой базы. Планируемое увеличение выручк</w:t>
      </w:r>
      <w:proofErr w:type="gramStart"/>
      <w:r w:rsidRPr="003A0003">
        <w:rPr>
          <w:sz w:val="28"/>
        </w:rPr>
        <w:t>и ООО</w:t>
      </w:r>
      <w:proofErr w:type="gramEnd"/>
      <w:r w:rsidRPr="003A0003">
        <w:rPr>
          <w:sz w:val="28"/>
        </w:rPr>
        <w:t xml:space="preserve"> «</w:t>
      </w:r>
      <w:proofErr w:type="spellStart"/>
      <w:r w:rsidRPr="003A0003">
        <w:rPr>
          <w:sz w:val="28"/>
        </w:rPr>
        <w:t>Мильковское</w:t>
      </w:r>
      <w:proofErr w:type="spellEnd"/>
      <w:r w:rsidRPr="003A0003">
        <w:rPr>
          <w:sz w:val="28"/>
        </w:rPr>
        <w:t>» - не менее 200%.</w:t>
      </w:r>
    </w:p>
    <w:p w:rsidR="003A0003" w:rsidRPr="003A0003" w:rsidRDefault="003A0003" w:rsidP="003A0003">
      <w:pPr>
        <w:ind w:firstLine="709"/>
        <w:jc w:val="both"/>
        <w:rPr>
          <w:sz w:val="28"/>
        </w:rPr>
      </w:pPr>
      <w:r>
        <w:rPr>
          <w:sz w:val="28"/>
        </w:rPr>
        <w:t>Стратегия проекта.</w:t>
      </w:r>
      <w:r w:rsidRPr="003A0003">
        <w:rPr>
          <w:sz w:val="28"/>
        </w:rPr>
        <w:t xml:space="preserve"> </w:t>
      </w:r>
      <w:r>
        <w:rPr>
          <w:sz w:val="28"/>
        </w:rPr>
        <w:t>С</w:t>
      </w:r>
      <w:r w:rsidRPr="003A0003">
        <w:rPr>
          <w:sz w:val="28"/>
        </w:rPr>
        <w:t>троительство животноводческого комплекса по выращиванию КРС на 400 голов дойного стада, внедрение современных технологий содержания КРС, создание кормовой базы.</w:t>
      </w:r>
    </w:p>
    <w:p w:rsidR="003A0003" w:rsidRPr="003A0003" w:rsidRDefault="003A0003" w:rsidP="003A0003">
      <w:pPr>
        <w:ind w:firstLine="709"/>
        <w:jc w:val="both"/>
        <w:rPr>
          <w:sz w:val="28"/>
        </w:rPr>
      </w:pPr>
      <w:r w:rsidRPr="003A0003">
        <w:rPr>
          <w:sz w:val="28"/>
        </w:rPr>
        <w:t>Исходя  из назначенной цели, были поставлены следующие задачи:</w:t>
      </w:r>
    </w:p>
    <w:p w:rsidR="003A0003" w:rsidRPr="003A0003" w:rsidRDefault="00C831DF" w:rsidP="003A0003">
      <w:pPr>
        <w:ind w:firstLine="709"/>
        <w:jc w:val="both"/>
        <w:rPr>
          <w:sz w:val="28"/>
        </w:rPr>
      </w:pPr>
      <w:r>
        <w:rPr>
          <w:sz w:val="28"/>
        </w:rPr>
        <w:t>-</w:t>
      </w:r>
      <w:r w:rsidR="003A0003" w:rsidRPr="003A0003">
        <w:rPr>
          <w:sz w:val="28"/>
        </w:rPr>
        <w:t xml:space="preserve"> </w:t>
      </w:r>
      <w:r>
        <w:rPr>
          <w:sz w:val="28"/>
        </w:rPr>
        <w:t>р</w:t>
      </w:r>
      <w:r w:rsidR="003A0003" w:rsidRPr="003A0003">
        <w:rPr>
          <w:sz w:val="28"/>
        </w:rPr>
        <w:t>азработать прое</w:t>
      </w:r>
      <w:proofErr w:type="gramStart"/>
      <w:r w:rsidR="003A0003" w:rsidRPr="003A0003">
        <w:rPr>
          <w:sz w:val="28"/>
        </w:rPr>
        <w:t>кт стр</w:t>
      </w:r>
      <w:proofErr w:type="gramEnd"/>
      <w:r w:rsidR="003A0003" w:rsidRPr="003A0003">
        <w:rPr>
          <w:sz w:val="28"/>
        </w:rPr>
        <w:t>оительства коровника на 400 голов дойного стада беспривязного содержания, а так же прочих вспомогательных помещений, таких как: котельная, столовая для персонала, гараж для техники, навесы и склады для кормов.</w:t>
      </w:r>
    </w:p>
    <w:p w:rsidR="003A0003" w:rsidRPr="003A0003" w:rsidRDefault="00C831DF" w:rsidP="003A0003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-</w:t>
      </w:r>
      <w:r w:rsidR="003A0003" w:rsidRPr="003A0003">
        <w:rPr>
          <w:sz w:val="28"/>
        </w:rPr>
        <w:t xml:space="preserve"> </w:t>
      </w:r>
      <w:r>
        <w:rPr>
          <w:sz w:val="28"/>
        </w:rPr>
        <w:t>п</w:t>
      </w:r>
      <w:r w:rsidR="003A0003" w:rsidRPr="003A0003">
        <w:rPr>
          <w:sz w:val="28"/>
        </w:rPr>
        <w:t xml:space="preserve">ровести анализ кормовых культур, изучить особенности выращивания и созревания в климатических условиях </w:t>
      </w:r>
      <w:proofErr w:type="spellStart"/>
      <w:r w:rsidR="003A0003" w:rsidRPr="003A0003">
        <w:rPr>
          <w:sz w:val="28"/>
        </w:rPr>
        <w:t>Мильковского</w:t>
      </w:r>
      <w:proofErr w:type="spellEnd"/>
      <w:r w:rsidR="003A0003" w:rsidRPr="003A0003">
        <w:rPr>
          <w:sz w:val="28"/>
        </w:rPr>
        <w:t xml:space="preserve"> района;</w:t>
      </w:r>
    </w:p>
    <w:p w:rsidR="003A0003" w:rsidRPr="003A0003" w:rsidRDefault="00C831DF" w:rsidP="003A0003">
      <w:pPr>
        <w:ind w:firstLine="709"/>
        <w:jc w:val="both"/>
        <w:rPr>
          <w:sz w:val="28"/>
        </w:rPr>
      </w:pPr>
      <w:r>
        <w:rPr>
          <w:sz w:val="28"/>
        </w:rPr>
        <w:t>-</w:t>
      </w:r>
      <w:r w:rsidR="003A0003" w:rsidRPr="003A0003">
        <w:rPr>
          <w:sz w:val="28"/>
        </w:rPr>
        <w:t xml:space="preserve"> </w:t>
      </w:r>
      <w:r>
        <w:rPr>
          <w:sz w:val="28"/>
        </w:rPr>
        <w:t>р</w:t>
      </w:r>
      <w:r w:rsidR="003A0003" w:rsidRPr="003A0003">
        <w:rPr>
          <w:sz w:val="28"/>
        </w:rPr>
        <w:t>азработать рацион кормления КРС на основе кукурузного силоса;</w:t>
      </w:r>
    </w:p>
    <w:p w:rsidR="003A0003" w:rsidRPr="003A0003" w:rsidRDefault="00C831DF" w:rsidP="003A0003">
      <w:pPr>
        <w:ind w:firstLine="709"/>
        <w:jc w:val="both"/>
        <w:rPr>
          <w:sz w:val="28"/>
        </w:rPr>
      </w:pPr>
      <w:r>
        <w:rPr>
          <w:sz w:val="28"/>
        </w:rPr>
        <w:t>-</w:t>
      </w:r>
      <w:r w:rsidR="003A0003" w:rsidRPr="003A0003">
        <w:rPr>
          <w:sz w:val="28"/>
        </w:rPr>
        <w:t xml:space="preserve"> </w:t>
      </w:r>
      <w:r>
        <w:rPr>
          <w:sz w:val="28"/>
        </w:rPr>
        <w:t>в</w:t>
      </w:r>
      <w:r w:rsidR="003A0003" w:rsidRPr="003A0003">
        <w:rPr>
          <w:sz w:val="28"/>
        </w:rPr>
        <w:t>осстановить сельскохозяйственные поля;</w:t>
      </w:r>
    </w:p>
    <w:p w:rsidR="003A0003" w:rsidRPr="003A0003" w:rsidRDefault="00C831DF" w:rsidP="003A0003">
      <w:pPr>
        <w:ind w:firstLine="709"/>
        <w:jc w:val="both"/>
        <w:rPr>
          <w:sz w:val="28"/>
        </w:rPr>
      </w:pPr>
      <w:r>
        <w:rPr>
          <w:sz w:val="28"/>
        </w:rPr>
        <w:t>-</w:t>
      </w:r>
      <w:r w:rsidR="003A0003" w:rsidRPr="003A0003">
        <w:rPr>
          <w:sz w:val="28"/>
        </w:rPr>
        <w:t xml:space="preserve"> </w:t>
      </w:r>
      <w:r>
        <w:rPr>
          <w:sz w:val="28"/>
        </w:rPr>
        <w:t>с</w:t>
      </w:r>
      <w:r w:rsidR="003A0003" w:rsidRPr="003A0003">
        <w:rPr>
          <w:sz w:val="28"/>
        </w:rPr>
        <w:t>оздать собственное поголовье КРС  молочного направления посредством приобретения коров и нетелей у населения и сельскохозяйственных организаций;</w:t>
      </w:r>
    </w:p>
    <w:p w:rsidR="003A0003" w:rsidRDefault="00C831DF" w:rsidP="003A0003">
      <w:pPr>
        <w:ind w:firstLine="709"/>
        <w:jc w:val="both"/>
        <w:rPr>
          <w:sz w:val="28"/>
        </w:rPr>
      </w:pPr>
      <w:r>
        <w:rPr>
          <w:sz w:val="28"/>
        </w:rPr>
        <w:t>- п</w:t>
      </w:r>
      <w:r w:rsidR="003A0003" w:rsidRPr="003A0003">
        <w:rPr>
          <w:sz w:val="28"/>
        </w:rPr>
        <w:t>роанализировать предложения фирм-производителей по поставке с/х техники и оборудования для технического оснащения комплекса.</w:t>
      </w:r>
    </w:p>
    <w:p w:rsidR="003A0003" w:rsidRDefault="003A0003" w:rsidP="003A0003">
      <w:pPr>
        <w:ind w:firstLine="709"/>
        <w:jc w:val="both"/>
        <w:rPr>
          <w:sz w:val="28"/>
        </w:rPr>
      </w:pPr>
    </w:p>
    <w:p w:rsidR="00F86A49" w:rsidRPr="007B5C0F" w:rsidRDefault="00F86A49" w:rsidP="005C28B6">
      <w:pPr>
        <w:ind w:firstLine="709"/>
        <w:jc w:val="both"/>
        <w:rPr>
          <w:sz w:val="28"/>
        </w:rPr>
      </w:pPr>
      <w:proofErr w:type="gramStart"/>
      <w:r w:rsidRPr="007B5C0F">
        <w:rPr>
          <w:sz w:val="28"/>
        </w:rPr>
        <w:t>Согласно бизнес-плану</w:t>
      </w:r>
      <w:r w:rsidR="00EA515E">
        <w:rPr>
          <w:sz w:val="28"/>
        </w:rPr>
        <w:t xml:space="preserve"> (далее - БП)</w:t>
      </w:r>
      <w:r w:rsidRPr="007B5C0F">
        <w:rPr>
          <w:sz w:val="28"/>
        </w:rPr>
        <w:t xml:space="preserve"> проекта объем инвестиций в проект предполагается в объеме </w:t>
      </w:r>
      <w:r w:rsidR="00C831DF">
        <w:rPr>
          <w:sz w:val="28"/>
        </w:rPr>
        <w:t>93 300</w:t>
      </w:r>
      <w:r w:rsidRPr="007B5C0F">
        <w:rPr>
          <w:sz w:val="28"/>
        </w:rPr>
        <w:t xml:space="preserve"> тыс. рублей</w:t>
      </w:r>
      <w:r w:rsidR="00D42C6C" w:rsidRPr="007B5C0F">
        <w:rPr>
          <w:sz w:val="28"/>
        </w:rPr>
        <w:t>, в том числе</w:t>
      </w:r>
      <w:r w:rsidR="00817627" w:rsidRPr="007B5C0F">
        <w:rPr>
          <w:sz w:val="28"/>
        </w:rPr>
        <w:t xml:space="preserve">: собственные средства – </w:t>
      </w:r>
      <w:r w:rsidR="00C831DF">
        <w:rPr>
          <w:sz w:val="28"/>
        </w:rPr>
        <w:t>71</w:t>
      </w:r>
      <w:r w:rsidR="00817627" w:rsidRPr="007B5C0F">
        <w:rPr>
          <w:sz w:val="28"/>
        </w:rPr>
        <w:t> 3</w:t>
      </w:r>
      <w:r w:rsidR="00C831DF">
        <w:rPr>
          <w:sz w:val="28"/>
        </w:rPr>
        <w:t>00</w:t>
      </w:r>
      <w:r w:rsidR="00817627" w:rsidRPr="007B5C0F">
        <w:rPr>
          <w:sz w:val="28"/>
        </w:rPr>
        <w:t xml:space="preserve"> тыс. рублей, заемные средства – </w:t>
      </w:r>
      <w:r w:rsidR="00C831DF">
        <w:rPr>
          <w:sz w:val="28"/>
        </w:rPr>
        <w:t>15</w:t>
      </w:r>
      <w:r w:rsidR="00817627" w:rsidRPr="007B5C0F">
        <w:rPr>
          <w:sz w:val="28"/>
        </w:rPr>
        <w:t xml:space="preserve"> 000 тыс. рублей, бюджетные средства – </w:t>
      </w:r>
      <w:r w:rsidR="00C831DF">
        <w:rPr>
          <w:sz w:val="28"/>
        </w:rPr>
        <w:t>7 000</w:t>
      </w:r>
      <w:r w:rsidR="00817627" w:rsidRPr="007B5C0F">
        <w:rPr>
          <w:sz w:val="28"/>
        </w:rPr>
        <w:t xml:space="preserve"> тыс. рублей (</w:t>
      </w:r>
      <w:r w:rsidR="00C831DF" w:rsidRPr="00AB4180">
        <w:rPr>
          <w:sz w:val="28"/>
          <w:szCs w:val="28"/>
        </w:rPr>
        <w:t>проектом предусмотрено получение субсидии на поддержку муниципальных прое</w:t>
      </w:r>
      <w:r w:rsidR="00C831DF">
        <w:rPr>
          <w:sz w:val="28"/>
          <w:szCs w:val="28"/>
        </w:rPr>
        <w:t>к</w:t>
      </w:r>
      <w:r w:rsidR="00C831DF" w:rsidRPr="00AB4180">
        <w:rPr>
          <w:sz w:val="28"/>
          <w:szCs w:val="28"/>
        </w:rPr>
        <w:t>тов в рамках реализации целевой программы поддержки молочного животноводства и молокоперерабатывающих предприятий – возврата 50 % от стоимости</w:t>
      </w:r>
      <w:proofErr w:type="gramEnd"/>
      <w:r w:rsidR="00C831DF" w:rsidRPr="00AB4180">
        <w:rPr>
          <w:sz w:val="28"/>
          <w:szCs w:val="28"/>
        </w:rPr>
        <w:t xml:space="preserve"> приобретенных племенных нетелей, в 2015 и 2016 годах</w:t>
      </w:r>
      <w:r w:rsidR="00817627" w:rsidRPr="007B5C0F">
        <w:rPr>
          <w:sz w:val="28"/>
        </w:rPr>
        <w:t xml:space="preserve">). </w:t>
      </w:r>
    </w:p>
    <w:p w:rsidR="00FB6D64" w:rsidRPr="00FB6D64" w:rsidRDefault="00FB6D64" w:rsidP="00FB6D64">
      <w:pPr>
        <w:ind w:firstLine="709"/>
        <w:jc w:val="both"/>
        <w:rPr>
          <w:sz w:val="28"/>
        </w:rPr>
      </w:pPr>
      <w:r w:rsidRPr="00FB6D64">
        <w:rPr>
          <w:sz w:val="28"/>
        </w:rPr>
        <w:t>Реализация проекта будет осуществляться в течени</w:t>
      </w:r>
      <w:proofErr w:type="gramStart"/>
      <w:r w:rsidRPr="00FB6D64">
        <w:rPr>
          <w:sz w:val="28"/>
        </w:rPr>
        <w:t>и</w:t>
      </w:r>
      <w:proofErr w:type="gramEnd"/>
      <w:r w:rsidRPr="00FB6D64">
        <w:rPr>
          <w:sz w:val="28"/>
        </w:rPr>
        <w:t xml:space="preserve"> четырех лет с 2014 по 2017 года</w:t>
      </w:r>
      <w:r>
        <w:rPr>
          <w:sz w:val="28"/>
        </w:rPr>
        <w:t xml:space="preserve"> в несколько этапов:</w:t>
      </w:r>
      <w:r w:rsidRPr="00FB6D64">
        <w:rPr>
          <w:sz w:val="28"/>
        </w:rPr>
        <w:t xml:space="preserve"> </w:t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1716"/>
        <w:gridCol w:w="7762"/>
      </w:tblGrid>
      <w:tr w:rsidR="00FA099E" w:rsidRPr="00A26AA7" w:rsidTr="00FA099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99E" w:rsidRPr="00FA099E" w:rsidRDefault="00FA099E" w:rsidP="00FA099E">
            <w:pPr>
              <w:jc w:val="center"/>
              <w:rPr>
                <w:rFonts w:cs="Calibri"/>
                <w:i/>
                <w:color w:val="000000"/>
                <w:sz w:val="28"/>
              </w:rPr>
            </w:pPr>
            <w:r w:rsidRPr="00FA099E">
              <w:rPr>
                <w:i/>
                <w:color w:val="000000"/>
                <w:sz w:val="28"/>
              </w:rPr>
              <w:t>Этап и сроки реализации</w:t>
            </w: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/>
              <w:jc w:val="center"/>
              <w:rPr>
                <w:rFonts w:cs="Calibri"/>
                <w:i/>
                <w:color w:val="000000"/>
                <w:sz w:val="28"/>
              </w:rPr>
            </w:pPr>
            <w:r w:rsidRPr="00FA099E">
              <w:rPr>
                <w:i/>
                <w:color w:val="000000"/>
                <w:sz w:val="28"/>
              </w:rPr>
              <w:t>Основные мероприятия</w:t>
            </w:r>
          </w:p>
        </w:tc>
      </w:tr>
      <w:tr w:rsidR="00FA099E" w:rsidRPr="00A26AA7" w:rsidTr="00FA099E"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099E" w:rsidRPr="00FA099E" w:rsidRDefault="00FA099E" w:rsidP="00FA099E">
            <w:pPr>
              <w:rPr>
                <w:color w:val="000000"/>
                <w:sz w:val="28"/>
              </w:rPr>
            </w:pPr>
          </w:p>
          <w:p w:rsidR="00FA099E" w:rsidRPr="00FA099E" w:rsidRDefault="00FA099E" w:rsidP="00FA099E">
            <w:pPr>
              <w:rPr>
                <w:color w:val="000000"/>
                <w:sz w:val="28"/>
              </w:rPr>
            </w:pPr>
          </w:p>
          <w:p w:rsidR="00FA099E" w:rsidRPr="00FA099E" w:rsidRDefault="00FA099E" w:rsidP="00FA099E">
            <w:pPr>
              <w:rPr>
                <w:color w:val="000000"/>
                <w:sz w:val="28"/>
              </w:rPr>
            </w:pPr>
            <w:r w:rsidRPr="00FA099E">
              <w:rPr>
                <w:color w:val="000000"/>
                <w:sz w:val="28"/>
                <w:lang w:val="en-US"/>
              </w:rPr>
              <w:t xml:space="preserve">I </w:t>
            </w:r>
            <w:r w:rsidRPr="00FA099E">
              <w:rPr>
                <w:color w:val="000000"/>
                <w:sz w:val="28"/>
              </w:rPr>
              <w:t xml:space="preserve"> </w:t>
            </w:r>
            <w:r w:rsidRPr="00FA099E">
              <w:rPr>
                <w:color w:val="000000"/>
                <w:sz w:val="28"/>
                <w:lang w:val="en-US"/>
              </w:rPr>
              <w:t>ЭТАП</w:t>
            </w:r>
          </w:p>
          <w:p w:rsidR="00FA099E" w:rsidRPr="00FA099E" w:rsidRDefault="00FA099E" w:rsidP="00FA099E">
            <w:pPr>
              <w:rPr>
                <w:color w:val="000000"/>
                <w:sz w:val="28"/>
              </w:rPr>
            </w:pPr>
          </w:p>
          <w:p w:rsidR="00FA099E" w:rsidRPr="00FA099E" w:rsidRDefault="00FA099E" w:rsidP="00FA099E">
            <w:pPr>
              <w:rPr>
                <w:color w:val="000000"/>
                <w:sz w:val="28"/>
              </w:rPr>
            </w:pPr>
            <w:r w:rsidRPr="00FA099E">
              <w:rPr>
                <w:color w:val="000000"/>
                <w:sz w:val="28"/>
              </w:rPr>
              <w:t xml:space="preserve">Январь </w:t>
            </w:r>
            <w:proofErr w:type="gramStart"/>
            <w:r w:rsidRPr="00FA099E">
              <w:rPr>
                <w:sz w:val="28"/>
                <w:szCs w:val="28"/>
              </w:rPr>
              <w:t>–</w:t>
            </w:r>
            <w:r w:rsidRPr="00FA099E">
              <w:rPr>
                <w:color w:val="000000"/>
                <w:sz w:val="28"/>
              </w:rPr>
              <w:t>д</w:t>
            </w:r>
            <w:proofErr w:type="gramEnd"/>
            <w:r w:rsidRPr="00FA099E">
              <w:rPr>
                <w:color w:val="000000"/>
                <w:sz w:val="28"/>
              </w:rPr>
              <w:t>екабрь 2014</w:t>
            </w:r>
          </w:p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  <w:r w:rsidRPr="00FA099E">
              <w:rPr>
                <w:rFonts w:cs="Calibri"/>
                <w:color w:val="000000"/>
                <w:sz w:val="28"/>
              </w:rPr>
              <w:t> </w:t>
            </w: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color w:val="000000"/>
                <w:sz w:val="28"/>
              </w:rPr>
            </w:pPr>
            <w:r w:rsidRPr="00FA099E">
              <w:rPr>
                <w:sz w:val="28"/>
              </w:rPr>
              <w:t>1.1. Приобретение  поголовья КРС в количестве до 50 голов и создание летнего стана.</w:t>
            </w:r>
          </w:p>
        </w:tc>
      </w:tr>
      <w:tr w:rsidR="00FA099E" w:rsidRPr="00A26AA7" w:rsidTr="00FA099E"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099E" w:rsidRPr="00FA099E" w:rsidRDefault="00FA099E" w:rsidP="00FA099E">
            <w:pPr>
              <w:rPr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numPr>
                <w:ilvl w:val="1"/>
                <w:numId w:val="8"/>
              </w:numPr>
              <w:tabs>
                <w:tab w:val="left" w:pos="885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Начало строительства коровника на 400 голов дойного стада:</w:t>
            </w:r>
          </w:p>
          <w:p w:rsidR="00FA099E" w:rsidRPr="00FA099E" w:rsidRDefault="00FA099E" w:rsidP="00FA099E">
            <w:pPr>
              <w:pStyle w:val="a3"/>
              <w:numPr>
                <w:ilvl w:val="0"/>
                <w:numId w:val="9"/>
              </w:numPr>
              <w:tabs>
                <w:tab w:val="left" w:pos="601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приобретение строительного материала;</w:t>
            </w:r>
          </w:p>
          <w:p w:rsidR="00FA099E" w:rsidRPr="00FA099E" w:rsidRDefault="00FA099E" w:rsidP="00FA099E">
            <w:pPr>
              <w:pStyle w:val="a3"/>
              <w:numPr>
                <w:ilvl w:val="0"/>
                <w:numId w:val="9"/>
              </w:numPr>
              <w:tabs>
                <w:tab w:val="left" w:pos="601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закладка фундамента;</w:t>
            </w:r>
          </w:p>
          <w:p w:rsidR="00FA099E" w:rsidRPr="00FA099E" w:rsidRDefault="00FA099E" w:rsidP="00FA099E">
            <w:pPr>
              <w:pStyle w:val="a3"/>
              <w:numPr>
                <w:ilvl w:val="0"/>
                <w:numId w:val="9"/>
              </w:numPr>
              <w:tabs>
                <w:tab w:val="left" w:pos="601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выполнение строительных работ по возведению первого блока коровника на 30%.</w:t>
            </w:r>
          </w:p>
        </w:tc>
      </w:tr>
      <w:tr w:rsidR="00FA099E" w:rsidRPr="00A26AA7" w:rsidTr="00FA099E"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099E" w:rsidRPr="00FA099E" w:rsidRDefault="00FA099E" w:rsidP="00FA099E">
            <w:pPr>
              <w:rPr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rFonts w:cs="Calibri"/>
                <w:color w:val="000000"/>
                <w:sz w:val="28"/>
              </w:rPr>
            </w:pPr>
            <w:r w:rsidRPr="00FA099E">
              <w:rPr>
                <w:rFonts w:cs="Calibri"/>
                <w:color w:val="000000"/>
                <w:sz w:val="28"/>
              </w:rPr>
              <w:t>1.3.  </w:t>
            </w:r>
            <w:r w:rsidRPr="00FA099E">
              <w:rPr>
                <w:sz w:val="28"/>
              </w:rPr>
              <w:t>Строительство котельной и бытовых помещений.</w:t>
            </w:r>
          </w:p>
        </w:tc>
      </w:tr>
      <w:tr w:rsidR="00FA099E" w:rsidRPr="00A26AA7" w:rsidTr="00FA099E"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099E" w:rsidRPr="00FA099E" w:rsidRDefault="00FA099E" w:rsidP="00FA099E">
            <w:pPr>
              <w:rPr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1.4.   Заготовка сена на основе травы луговой в объеме 400 рулонов.</w:t>
            </w:r>
          </w:p>
        </w:tc>
      </w:tr>
      <w:tr w:rsidR="00FA099E" w:rsidRPr="00A26AA7" w:rsidTr="00EA515E"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099E" w:rsidRPr="00FA099E" w:rsidRDefault="00FA099E" w:rsidP="00FA099E">
            <w:pPr>
              <w:rPr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rFonts w:cs="Calibri"/>
                <w:color w:val="000000"/>
                <w:sz w:val="28"/>
              </w:rPr>
            </w:pPr>
            <w:r w:rsidRPr="00FA099E">
              <w:rPr>
                <w:sz w:val="28"/>
              </w:rPr>
              <w:t>1.5. Приобретение доильных аппаратов ручного управления на 40 л.</w:t>
            </w:r>
          </w:p>
        </w:tc>
      </w:tr>
      <w:tr w:rsidR="00FA099E" w:rsidRPr="00A26AA7" w:rsidTr="00FA099E"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1.6. Приобретение семенного материала кормовых культур</w:t>
            </w:r>
          </w:p>
        </w:tc>
      </w:tr>
      <w:tr w:rsidR="00FA099E" w:rsidRPr="00A26AA7" w:rsidTr="00FA099E"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099E" w:rsidRPr="00FA099E" w:rsidRDefault="00FA099E" w:rsidP="00FA099E">
            <w:pPr>
              <w:tabs>
                <w:tab w:val="left" w:pos="426"/>
              </w:tabs>
              <w:rPr>
                <w:sz w:val="28"/>
              </w:rPr>
            </w:pPr>
          </w:p>
          <w:p w:rsidR="00FA099E" w:rsidRPr="00FA099E" w:rsidRDefault="00FA099E" w:rsidP="00FA099E">
            <w:pPr>
              <w:tabs>
                <w:tab w:val="left" w:pos="426"/>
              </w:tabs>
              <w:rPr>
                <w:sz w:val="28"/>
              </w:rPr>
            </w:pPr>
            <w:r w:rsidRPr="00FA099E">
              <w:rPr>
                <w:sz w:val="28"/>
                <w:lang w:val="en-US"/>
              </w:rPr>
              <w:t>II</w:t>
            </w:r>
            <w:r w:rsidRPr="00FA099E">
              <w:rPr>
                <w:sz w:val="28"/>
              </w:rPr>
              <w:t xml:space="preserve"> ЭТАП </w:t>
            </w:r>
          </w:p>
          <w:p w:rsidR="00FA099E" w:rsidRPr="00FA099E" w:rsidRDefault="00FA099E" w:rsidP="00FA099E">
            <w:pPr>
              <w:tabs>
                <w:tab w:val="left" w:pos="426"/>
              </w:tabs>
              <w:rPr>
                <w:sz w:val="28"/>
              </w:rPr>
            </w:pPr>
            <w:r w:rsidRPr="00FA099E">
              <w:rPr>
                <w:sz w:val="28"/>
              </w:rPr>
              <w:t xml:space="preserve">Январь   – июнь 2015 </w:t>
            </w:r>
          </w:p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numPr>
                <w:ilvl w:val="1"/>
                <w:numId w:val="7"/>
              </w:numPr>
              <w:tabs>
                <w:tab w:val="left" w:pos="885"/>
              </w:tabs>
              <w:ind w:left="34" w:firstLine="284"/>
              <w:jc w:val="both"/>
              <w:rPr>
                <w:sz w:val="28"/>
              </w:rPr>
            </w:pPr>
            <w:r w:rsidRPr="00FA099E">
              <w:rPr>
                <w:sz w:val="28"/>
              </w:rPr>
              <w:t>Приобретение и монтаж доильного оборудования типа Елочка-24.</w:t>
            </w:r>
          </w:p>
        </w:tc>
      </w:tr>
      <w:tr w:rsidR="00FA099E" w:rsidRPr="00A26AA7" w:rsidTr="00FA099E"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numPr>
                <w:ilvl w:val="1"/>
                <w:numId w:val="7"/>
              </w:numPr>
              <w:tabs>
                <w:tab w:val="left" w:pos="885"/>
              </w:tabs>
              <w:ind w:left="318" w:firstLine="0"/>
              <w:jc w:val="both"/>
              <w:rPr>
                <w:sz w:val="28"/>
              </w:rPr>
            </w:pPr>
            <w:r w:rsidRPr="00FA099E">
              <w:rPr>
                <w:sz w:val="28"/>
              </w:rPr>
              <w:t>Создание материально</w:t>
            </w:r>
            <w:r w:rsidRPr="00FA099E">
              <w:rPr>
                <w:sz w:val="28"/>
                <w:szCs w:val="28"/>
              </w:rPr>
              <w:t>-</w:t>
            </w:r>
            <w:r w:rsidRPr="00FA099E">
              <w:rPr>
                <w:sz w:val="28"/>
              </w:rPr>
              <w:t xml:space="preserve">технической базы с/х техники. </w:t>
            </w:r>
          </w:p>
          <w:p w:rsidR="00FA099E" w:rsidRPr="00FA099E" w:rsidRDefault="00FA099E" w:rsidP="00FA099E">
            <w:pPr>
              <w:pStyle w:val="a3"/>
              <w:ind w:left="34" w:firstLine="284"/>
              <w:jc w:val="both"/>
              <w:rPr>
                <w:sz w:val="28"/>
              </w:rPr>
            </w:pPr>
            <w:r w:rsidRPr="00FA099E">
              <w:rPr>
                <w:sz w:val="28"/>
              </w:rPr>
              <w:t>Для ведения полевых работ на данном этапе необходимы следующие виды техники:</w:t>
            </w:r>
          </w:p>
          <w:p w:rsidR="00FA099E" w:rsidRPr="00FA099E" w:rsidRDefault="00FA099E" w:rsidP="00FA099E">
            <w:pPr>
              <w:pStyle w:val="a3"/>
              <w:numPr>
                <w:ilvl w:val="0"/>
                <w:numId w:val="10"/>
              </w:numPr>
              <w:tabs>
                <w:tab w:val="left" w:pos="601"/>
              </w:tabs>
              <w:ind w:left="1026" w:hanging="708"/>
              <w:jc w:val="both"/>
              <w:rPr>
                <w:sz w:val="28"/>
              </w:rPr>
            </w:pPr>
            <w:r w:rsidRPr="00FA099E">
              <w:rPr>
                <w:sz w:val="28"/>
              </w:rPr>
              <w:t xml:space="preserve">трактор 130 </w:t>
            </w:r>
            <w:proofErr w:type="spellStart"/>
            <w:r w:rsidRPr="00FA099E">
              <w:rPr>
                <w:sz w:val="28"/>
              </w:rPr>
              <w:t>л.с</w:t>
            </w:r>
            <w:proofErr w:type="spellEnd"/>
            <w:r w:rsidRPr="00FA099E">
              <w:rPr>
                <w:sz w:val="28"/>
              </w:rPr>
              <w:t>. МТЗ-1221;</w:t>
            </w:r>
          </w:p>
          <w:p w:rsidR="00FA099E" w:rsidRPr="00FA099E" w:rsidRDefault="00FA099E" w:rsidP="00FA099E">
            <w:pPr>
              <w:pStyle w:val="a3"/>
              <w:numPr>
                <w:ilvl w:val="0"/>
                <w:numId w:val="10"/>
              </w:numPr>
              <w:tabs>
                <w:tab w:val="left" w:pos="601"/>
              </w:tabs>
              <w:ind w:left="1026" w:hanging="708"/>
              <w:jc w:val="both"/>
              <w:rPr>
                <w:sz w:val="28"/>
              </w:rPr>
            </w:pPr>
            <w:r w:rsidRPr="00FA099E">
              <w:rPr>
                <w:sz w:val="28"/>
              </w:rPr>
              <w:t>трактор универсально-пропашной МТЗ–82.1;</w:t>
            </w:r>
          </w:p>
          <w:p w:rsidR="00FA099E" w:rsidRPr="00FA099E" w:rsidRDefault="00FA099E" w:rsidP="00FA099E">
            <w:pPr>
              <w:pStyle w:val="a3"/>
              <w:numPr>
                <w:ilvl w:val="0"/>
                <w:numId w:val="10"/>
              </w:numPr>
              <w:tabs>
                <w:tab w:val="left" w:pos="601"/>
              </w:tabs>
              <w:ind w:left="1026" w:hanging="708"/>
              <w:jc w:val="both"/>
              <w:rPr>
                <w:sz w:val="28"/>
              </w:rPr>
            </w:pPr>
            <w:r w:rsidRPr="00FA099E">
              <w:rPr>
                <w:sz w:val="28"/>
              </w:rPr>
              <w:lastRenderedPageBreak/>
              <w:t>прицеп самосвальный тракторный 2ПТС</w:t>
            </w:r>
            <w:r w:rsidRPr="00FA099E">
              <w:rPr>
                <w:sz w:val="28"/>
                <w:szCs w:val="28"/>
              </w:rPr>
              <w:t>–</w:t>
            </w:r>
            <w:r w:rsidRPr="00FA099E">
              <w:rPr>
                <w:sz w:val="28"/>
              </w:rPr>
              <w:t>6;</w:t>
            </w:r>
          </w:p>
          <w:p w:rsidR="00FA099E" w:rsidRPr="00FA099E" w:rsidRDefault="00FA099E" w:rsidP="00FA099E">
            <w:pPr>
              <w:pStyle w:val="a3"/>
              <w:numPr>
                <w:ilvl w:val="0"/>
                <w:numId w:val="10"/>
              </w:numPr>
              <w:tabs>
                <w:tab w:val="left" w:pos="601"/>
              </w:tabs>
              <w:ind w:left="1026" w:hanging="708"/>
              <w:jc w:val="both"/>
              <w:rPr>
                <w:sz w:val="28"/>
              </w:rPr>
            </w:pPr>
            <w:r w:rsidRPr="00FA099E">
              <w:rPr>
                <w:sz w:val="28"/>
              </w:rPr>
              <w:t>косилка-</w:t>
            </w:r>
            <w:proofErr w:type="spellStart"/>
            <w:r w:rsidRPr="00FA099E">
              <w:rPr>
                <w:sz w:val="28"/>
              </w:rPr>
              <w:t>измельчитель</w:t>
            </w:r>
            <w:proofErr w:type="spellEnd"/>
            <w:r w:rsidRPr="00FA099E">
              <w:rPr>
                <w:sz w:val="28"/>
              </w:rPr>
              <w:t>;</w:t>
            </w:r>
          </w:p>
          <w:p w:rsidR="00FA099E" w:rsidRPr="00FA099E" w:rsidRDefault="00FA099E" w:rsidP="00FA099E">
            <w:pPr>
              <w:pStyle w:val="a3"/>
              <w:numPr>
                <w:ilvl w:val="0"/>
                <w:numId w:val="10"/>
              </w:numPr>
              <w:tabs>
                <w:tab w:val="left" w:pos="601"/>
              </w:tabs>
              <w:ind w:left="1026" w:hanging="708"/>
              <w:jc w:val="both"/>
              <w:rPr>
                <w:sz w:val="28"/>
              </w:rPr>
            </w:pPr>
            <w:r w:rsidRPr="00FA099E">
              <w:rPr>
                <w:sz w:val="28"/>
              </w:rPr>
              <w:t>комбайн кормоуборочный прицепной – 2 шт.;</w:t>
            </w:r>
          </w:p>
          <w:p w:rsidR="00FA099E" w:rsidRPr="00FA099E" w:rsidRDefault="00FA099E" w:rsidP="00FA099E">
            <w:pPr>
              <w:pStyle w:val="a3"/>
              <w:numPr>
                <w:ilvl w:val="0"/>
                <w:numId w:val="10"/>
              </w:numPr>
              <w:tabs>
                <w:tab w:val="left" w:pos="601"/>
              </w:tabs>
              <w:ind w:left="1026" w:hanging="708"/>
              <w:jc w:val="both"/>
              <w:rPr>
                <w:sz w:val="28"/>
              </w:rPr>
            </w:pPr>
            <w:r w:rsidRPr="00FA099E">
              <w:rPr>
                <w:sz w:val="28"/>
              </w:rPr>
              <w:t xml:space="preserve">обмотчик рулонов </w:t>
            </w:r>
            <w:proofErr w:type="spellStart"/>
            <w:r w:rsidRPr="00FA099E">
              <w:rPr>
                <w:sz w:val="28"/>
              </w:rPr>
              <w:t>самозагрузочный</w:t>
            </w:r>
            <w:proofErr w:type="spellEnd"/>
            <w:r w:rsidRPr="00FA099E">
              <w:rPr>
                <w:sz w:val="28"/>
              </w:rPr>
              <w:t>.</w:t>
            </w:r>
          </w:p>
          <w:p w:rsidR="00FA099E" w:rsidRPr="00FA099E" w:rsidRDefault="00FA099E" w:rsidP="00FA099E">
            <w:pPr>
              <w:pStyle w:val="a3"/>
              <w:ind w:left="34" w:firstLine="284"/>
              <w:jc w:val="both"/>
              <w:rPr>
                <w:sz w:val="28"/>
              </w:rPr>
            </w:pPr>
            <w:r w:rsidRPr="00FA099E">
              <w:rPr>
                <w:sz w:val="28"/>
              </w:rPr>
              <w:t>Мощностей данной техники хватит для того, чтобы заготовить корма на текущий и следующий год на поголовье КРС до 300 голов.</w:t>
            </w:r>
          </w:p>
        </w:tc>
      </w:tr>
      <w:tr w:rsidR="00FA099E" w:rsidRPr="00A26AA7" w:rsidTr="00EA515E"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099E" w:rsidRPr="00FA099E" w:rsidRDefault="00FA099E" w:rsidP="00FA099E">
            <w:pPr>
              <w:tabs>
                <w:tab w:val="left" w:pos="426"/>
              </w:tabs>
              <w:rPr>
                <w:sz w:val="28"/>
              </w:rPr>
            </w:pPr>
            <w:r w:rsidRPr="00FA099E">
              <w:rPr>
                <w:sz w:val="28"/>
                <w:lang w:val="en-US"/>
              </w:rPr>
              <w:lastRenderedPageBreak/>
              <w:t>III</w:t>
            </w:r>
            <w:r w:rsidRPr="00FA099E">
              <w:rPr>
                <w:sz w:val="28"/>
              </w:rPr>
              <w:t xml:space="preserve"> ЭТАП</w:t>
            </w:r>
          </w:p>
          <w:p w:rsidR="00FA099E" w:rsidRPr="00FA099E" w:rsidRDefault="00FA099E" w:rsidP="00FA099E">
            <w:pPr>
              <w:tabs>
                <w:tab w:val="left" w:pos="426"/>
              </w:tabs>
              <w:rPr>
                <w:sz w:val="28"/>
              </w:rPr>
            </w:pPr>
            <w:r w:rsidRPr="00FA099E">
              <w:rPr>
                <w:sz w:val="28"/>
              </w:rPr>
              <w:t>Июнь  – декабрь 2015</w:t>
            </w:r>
          </w:p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3.1. Увеличение поголовья скота до 160 голов путем покупки племенных нетелей  в совхозе «Заречный».</w:t>
            </w:r>
          </w:p>
        </w:tc>
      </w:tr>
      <w:tr w:rsidR="00FA099E" w:rsidRPr="00A26AA7" w:rsidTr="00EA515E"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099E" w:rsidRPr="00FA099E" w:rsidRDefault="00FA099E" w:rsidP="00FA099E">
            <w:pPr>
              <w:tabs>
                <w:tab w:val="left" w:pos="426"/>
              </w:tabs>
              <w:rPr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3.2.</w:t>
            </w:r>
            <w:r>
              <w:rPr>
                <w:sz w:val="28"/>
              </w:rPr>
              <w:t xml:space="preserve"> </w:t>
            </w:r>
            <w:r w:rsidRPr="00FA099E">
              <w:rPr>
                <w:sz w:val="28"/>
              </w:rPr>
              <w:t>Восстановление 500 га полей бывшего совхоза «</w:t>
            </w:r>
            <w:proofErr w:type="spellStart"/>
            <w:r w:rsidRPr="00FA099E">
              <w:rPr>
                <w:sz w:val="28"/>
              </w:rPr>
              <w:t>Мильковский</w:t>
            </w:r>
            <w:proofErr w:type="spellEnd"/>
            <w:r w:rsidRPr="00FA099E">
              <w:rPr>
                <w:sz w:val="28"/>
              </w:rPr>
              <w:t>», проведение полевых работ.</w:t>
            </w:r>
          </w:p>
        </w:tc>
      </w:tr>
      <w:tr w:rsidR="00FA099E" w:rsidRPr="00A26AA7" w:rsidTr="00EA515E"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 xml:space="preserve">3.3. Реконструкция силосных ям, заготовка сена, сенажных силосных кормов. </w:t>
            </w:r>
          </w:p>
        </w:tc>
      </w:tr>
      <w:tr w:rsidR="00FA099E" w:rsidRPr="00A26AA7" w:rsidTr="00EA515E"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3.4. Строительство цехов по переработке мяса;</w:t>
            </w:r>
          </w:p>
          <w:p w:rsidR="00FA099E" w:rsidRPr="00FA099E" w:rsidRDefault="00FA099E" w:rsidP="00FA099E">
            <w:pPr>
              <w:tabs>
                <w:tab w:val="left" w:pos="426"/>
              </w:tabs>
              <w:ind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Приоритетным направлением деятельности животных комплекса является получение молока.  Побочным продуктом молочного  производства является производство говядины. С целью переработки мяса будут построены цеха</w:t>
            </w:r>
            <w:proofErr w:type="gramStart"/>
            <w:r w:rsidRPr="00FA099E">
              <w:rPr>
                <w:sz w:val="28"/>
              </w:rPr>
              <w:t xml:space="preserve"> ,</w:t>
            </w:r>
            <w:proofErr w:type="gramEnd"/>
            <w:r w:rsidRPr="00FA099E">
              <w:rPr>
                <w:sz w:val="28"/>
              </w:rPr>
              <w:t xml:space="preserve"> а также площадки для откорма бычков .</w:t>
            </w:r>
          </w:p>
        </w:tc>
      </w:tr>
      <w:tr w:rsidR="00FA099E" w:rsidRPr="00A26AA7" w:rsidTr="00FA099E"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3.5. Создание электронной системы пастбищ.</w:t>
            </w:r>
          </w:p>
          <w:p w:rsidR="00FA099E" w:rsidRPr="00FA099E" w:rsidRDefault="00FA099E" w:rsidP="00FA099E">
            <w:pPr>
              <w:tabs>
                <w:tab w:val="left" w:pos="426"/>
              </w:tabs>
              <w:ind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Внедрение контролируемой  системы выпаса позволит правильно распределить нагрузку на пастбище и своевременный прирост  травы.</w:t>
            </w:r>
          </w:p>
        </w:tc>
      </w:tr>
      <w:tr w:rsidR="00FA099E" w:rsidRPr="00A26AA7" w:rsidTr="00FA099E"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3.6. Завершение строительства первого блока коровника</w:t>
            </w:r>
          </w:p>
        </w:tc>
      </w:tr>
      <w:tr w:rsidR="00FA099E" w:rsidRPr="00A26AA7" w:rsidTr="00FA099E"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99E" w:rsidRPr="00FA099E" w:rsidRDefault="00FA099E" w:rsidP="00FA099E">
            <w:pPr>
              <w:rPr>
                <w:color w:val="000000"/>
                <w:sz w:val="28"/>
              </w:rPr>
            </w:pPr>
            <w:r w:rsidRPr="00FA099E">
              <w:rPr>
                <w:color w:val="000000"/>
                <w:sz w:val="28"/>
                <w:lang w:val="en-US"/>
              </w:rPr>
              <w:t>IV</w:t>
            </w:r>
            <w:r w:rsidRPr="00FA099E">
              <w:rPr>
                <w:color w:val="000000"/>
                <w:sz w:val="28"/>
              </w:rPr>
              <w:t xml:space="preserve"> ЭТАП</w:t>
            </w:r>
          </w:p>
          <w:p w:rsidR="00FA099E" w:rsidRPr="00FA099E" w:rsidRDefault="00FA099E" w:rsidP="00FA099E">
            <w:pPr>
              <w:rPr>
                <w:color w:val="000000"/>
                <w:sz w:val="28"/>
              </w:rPr>
            </w:pPr>
          </w:p>
          <w:p w:rsidR="00FA099E" w:rsidRPr="00FA099E" w:rsidRDefault="00FA099E" w:rsidP="00FA099E">
            <w:pPr>
              <w:rPr>
                <w:color w:val="000000"/>
                <w:sz w:val="28"/>
              </w:rPr>
            </w:pPr>
            <w:r w:rsidRPr="00FA099E">
              <w:rPr>
                <w:color w:val="000000"/>
                <w:sz w:val="28"/>
              </w:rPr>
              <w:t xml:space="preserve">Январь </w:t>
            </w:r>
            <w:proofErr w:type="gramStart"/>
            <w:r w:rsidRPr="00FA099E">
              <w:rPr>
                <w:sz w:val="28"/>
                <w:szCs w:val="28"/>
              </w:rPr>
              <w:t>–</w:t>
            </w:r>
            <w:r w:rsidRPr="00FA099E">
              <w:rPr>
                <w:color w:val="000000"/>
                <w:sz w:val="28"/>
              </w:rPr>
              <w:t>о</w:t>
            </w:r>
            <w:proofErr w:type="gramEnd"/>
            <w:r w:rsidRPr="00FA099E">
              <w:rPr>
                <w:color w:val="000000"/>
                <w:sz w:val="28"/>
              </w:rPr>
              <w:t>ктябрь 2016</w:t>
            </w:r>
          </w:p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4.1. Приобретение дополнительной сельскохозяйственной техники</w:t>
            </w:r>
          </w:p>
        </w:tc>
      </w:tr>
      <w:tr w:rsidR="00FA099E" w:rsidRPr="00A26AA7" w:rsidTr="00FA099E"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4.2. Закупка семенного материала</w:t>
            </w:r>
          </w:p>
        </w:tc>
      </w:tr>
      <w:tr w:rsidR="00FA099E" w:rsidRPr="00A26AA7" w:rsidTr="00FA099E"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4.3. Возведение второго блока здания коровника</w:t>
            </w:r>
          </w:p>
        </w:tc>
      </w:tr>
      <w:tr w:rsidR="00FA099E" w:rsidRPr="00A26AA7" w:rsidTr="00FA099E"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4.4. Приобретение нетелей в количестве 100 голов</w:t>
            </w:r>
          </w:p>
        </w:tc>
      </w:tr>
      <w:tr w:rsidR="00FA099E" w:rsidRPr="00A26AA7" w:rsidTr="00FA099E"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99E" w:rsidRPr="00FA099E" w:rsidRDefault="00FA099E" w:rsidP="00FA099E">
            <w:pPr>
              <w:rPr>
                <w:color w:val="000000"/>
                <w:sz w:val="28"/>
              </w:rPr>
            </w:pPr>
            <w:r w:rsidRPr="00FA099E">
              <w:rPr>
                <w:color w:val="000000"/>
                <w:sz w:val="28"/>
                <w:lang w:val="en-US"/>
              </w:rPr>
              <w:t>V</w:t>
            </w:r>
            <w:r w:rsidRPr="00FA099E">
              <w:rPr>
                <w:color w:val="000000"/>
                <w:sz w:val="28"/>
              </w:rPr>
              <w:t xml:space="preserve"> ЭТАП</w:t>
            </w:r>
          </w:p>
          <w:p w:rsidR="00FA099E" w:rsidRPr="00FA099E" w:rsidRDefault="00FA099E" w:rsidP="00FA099E">
            <w:pPr>
              <w:rPr>
                <w:color w:val="000000"/>
                <w:sz w:val="28"/>
              </w:rPr>
            </w:pPr>
            <w:r w:rsidRPr="00FA099E">
              <w:rPr>
                <w:color w:val="000000"/>
                <w:sz w:val="28"/>
              </w:rPr>
              <w:t>Ноябрь 2016- октябрь 2017</w:t>
            </w: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5.1. Ввод в эксплуатацию 2-го блока коровника</w:t>
            </w:r>
          </w:p>
        </w:tc>
      </w:tr>
      <w:tr w:rsidR="00FA099E" w:rsidRPr="00A26AA7" w:rsidTr="00FA099E"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99E" w:rsidRPr="00FA099E" w:rsidRDefault="00FA099E" w:rsidP="00FA099E">
            <w:pPr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99E" w:rsidRPr="00FA099E" w:rsidRDefault="00FA099E" w:rsidP="00FA099E">
            <w:pPr>
              <w:pStyle w:val="a3"/>
              <w:tabs>
                <w:tab w:val="left" w:pos="426"/>
              </w:tabs>
              <w:ind w:left="0" w:firstLine="318"/>
              <w:jc w:val="both"/>
              <w:rPr>
                <w:sz w:val="28"/>
              </w:rPr>
            </w:pPr>
            <w:r w:rsidRPr="00FA099E">
              <w:rPr>
                <w:sz w:val="28"/>
              </w:rPr>
              <w:t>5.2. Выход на проектные мощности</w:t>
            </w:r>
          </w:p>
        </w:tc>
      </w:tr>
    </w:tbl>
    <w:p w:rsidR="00FB6D64" w:rsidRDefault="00FB6D64" w:rsidP="005A5CA2">
      <w:pPr>
        <w:ind w:firstLine="709"/>
        <w:jc w:val="both"/>
        <w:rPr>
          <w:sz w:val="28"/>
        </w:rPr>
      </w:pPr>
    </w:p>
    <w:p w:rsidR="005A5CA2" w:rsidRPr="007B5C0F" w:rsidRDefault="005A5CA2" w:rsidP="005A5CA2">
      <w:pPr>
        <w:ind w:firstLine="709"/>
        <w:jc w:val="both"/>
        <w:rPr>
          <w:sz w:val="28"/>
        </w:rPr>
      </w:pPr>
      <w:r w:rsidRPr="007B5C0F">
        <w:rPr>
          <w:sz w:val="28"/>
        </w:rPr>
        <w:t>Реализация инвестиционного проекта позволит решить следующие социальные задачи:</w:t>
      </w:r>
    </w:p>
    <w:p w:rsidR="00034D8B" w:rsidRPr="007B5C0F" w:rsidRDefault="00150A23" w:rsidP="00150A23">
      <w:pPr>
        <w:tabs>
          <w:tab w:val="left" w:pos="851"/>
        </w:tabs>
        <w:ind w:firstLine="709"/>
        <w:jc w:val="both"/>
        <w:rPr>
          <w:sz w:val="28"/>
        </w:rPr>
      </w:pPr>
      <w:r w:rsidRPr="007B5C0F">
        <w:rPr>
          <w:sz w:val="28"/>
        </w:rPr>
        <w:t>-</w:t>
      </w:r>
      <w:r w:rsidRPr="007B5C0F">
        <w:rPr>
          <w:sz w:val="28"/>
        </w:rPr>
        <w:tab/>
      </w:r>
      <w:r w:rsidR="00034D8B" w:rsidRPr="007B5C0F">
        <w:rPr>
          <w:sz w:val="28"/>
        </w:rPr>
        <w:t>снижение розничных цен на сельскохозяйственную продукцию</w:t>
      </w:r>
      <w:r w:rsidR="008B2CEE">
        <w:rPr>
          <w:sz w:val="28"/>
        </w:rPr>
        <w:t xml:space="preserve"> путем снижения себестоимости продукции за счет </w:t>
      </w:r>
      <w:r w:rsidR="00317286">
        <w:rPr>
          <w:sz w:val="28"/>
        </w:rPr>
        <w:t>сокращения транспортных</w:t>
      </w:r>
      <w:r w:rsidR="008B2CEE">
        <w:rPr>
          <w:sz w:val="28"/>
        </w:rPr>
        <w:t xml:space="preserve"> </w:t>
      </w:r>
      <w:r w:rsidR="00317286">
        <w:rPr>
          <w:sz w:val="28"/>
        </w:rPr>
        <w:t>расходов</w:t>
      </w:r>
      <w:r w:rsidR="00034D8B" w:rsidRPr="007B5C0F">
        <w:rPr>
          <w:sz w:val="28"/>
        </w:rPr>
        <w:t>;</w:t>
      </w:r>
    </w:p>
    <w:p w:rsidR="00034D8B" w:rsidRPr="007B5C0F" w:rsidRDefault="00034D8B" w:rsidP="00034D8B">
      <w:pPr>
        <w:ind w:firstLine="709"/>
        <w:jc w:val="both"/>
        <w:rPr>
          <w:sz w:val="28"/>
        </w:rPr>
      </w:pPr>
      <w:r w:rsidRPr="007B5C0F">
        <w:rPr>
          <w:sz w:val="28"/>
        </w:rPr>
        <w:t xml:space="preserve">- создание </w:t>
      </w:r>
      <w:r w:rsidR="008B2CEE">
        <w:rPr>
          <w:sz w:val="28"/>
        </w:rPr>
        <w:t>2</w:t>
      </w:r>
      <w:r w:rsidRPr="007B5C0F">
        <w:rPr>
          <w:sz w:val="28"/>
        </w:rPr>
        <w:t>0 новых рабочих мест;</w:t>
      </w:r>
    </w:p>
    <w:p w:rsidR="00034D8B" w:rsidRPr="007B5C0F" w:rsidRDefault="00034D8B" w:rsidP="00034D8B">
      <w:pPr>
        <w:ind w:firstLine="709"/>
        <w:jc w:val="both"/>
        <w:rPr>
          <w:sz w:val="28"/>
        </w:rPr>
      </w:pPr>
      <w:r w:rsidRPr="007B5C0F">
        <w:rPr>
          <w:sz w:val="28"/>
        </w:rPr>
        <w:t>- развитие конкуренции в сфере агропромышленного комплекса.</w:t>
      </w:r>
    </w:p>
    <w:p w:rsidR="00034D8B" w:rsidRPr="007B5C0F" w:rsidRDefault="00034D8B" w:rsidP="005A5CA2">
      <w:pPr>
        <w:ind w:firstLine="709"/>
        <w:jc w:val="both"/>
        <w:rPr>
          <w:sz w:val="28"/>
        </w:rPr>
      </w:pPr>
    </w:p>
    <w:p w:rsidR="0081427D" w:rsidRPr="007B5C0F" w:rsidRDefault="0081427D" w:rsidP="0081427D">
      <w:pPr>
        <w:ind w:firstLine="709"/>
        <w:jc w:val="both"/>
        <w:rPr>
          <w:b/>
          <w:sz w:val="28"/>
        </w:rPr>
      </w:pPr>
      <w:r w:rsidRPr="007B5C0F">
        <w:rPr>
          <w:b/>
          <w:sz w:val="28"/>
        </w:rPr>
        <w:lastRenderedPageBreak/>
        <w:t>3. Экономическая часть.</w:t>
      </w:r>
    </w:p>
    <w:p w:rsidR="001D288B" w:rsidRPr="007B5C0F" w:rsidRDefault="001D288B" w:rsidP="0081427D">
      <w:pPr>
        <w:ind w:firstLine="709"/>
        <w:jc w:val="both"/>
        <w:rPr>
          <w:b/>
          <w:sz w:val="28"/>
        </w:rPr>
      </w:pPr>
    </w:p>
    <w:p w:rsidR="001F6CC8" w:rsidRDefault="00EA515E" w:rsidP="0081427D">
      <w:pPr>
        <w:ind w:firstLine="709"/>
        <w:jc w:val="both"/>
        <w:rPr>
          <w:sz w:val="28"/>
        </w:rPr>
      </w:pPr>
      <w:r>
        <w:rPr>
          <w:sz w:val="28"/>
        </w:rPr>
        <w:t>БП</w:t>
      </w:r>
      <w:r w:rsidR="001F6CC8">
        <w:rPr>
          <w:sz w:val="28"/>
        </w:rPr>
        <w:t xml:space="preserve"> содержит данные об экономической и бюджетной эффективности, также приложен г</w:t>
      </w:r>
      <w:r w:rsidR="0004018D">
        <w:rPr>
          <w:sz w:val="28"/>
        </w:rPr>
        <w:t>рафик движения денежных средств за период 2014-2019</w:t>
      </w:r>
      <w:r w:rsidR="001F6CC8">
        <w:rPr>
          <w:sz w:val="28"/>
        </w:rPr>
        <w:t>.</w:t>
      </w:r>
      <w:r w:rsidR="003C6692">
        <w:rPr>
          <w:sz w:val="28"/>
        </w:rPr>
        <w:t xml:space="preserve"> При этом учитывая </w:t>
      </w:r>
      <w:r>
        <w:rPr>
          <w:sz w:val="28"/>
        </w:rPr>
        <w:t>уже такие факторы</w:t>
      </w:r>
      <w:r w:rsidR="003C6692">
        <w:rPr>
          <w:sz w:val="28"/>
        </w:rPr>
        <w:t>, как окончание выплат по кредит</w:t>
      </w:r>
      <w:r>
        <w:rPr>
          <w:sz w:val="28"/>
        </w:rPr>
        <w:t>у</w:t>
      </w:r>
      <w:r w:rsidR="00AB1132">
        <w:rPr>
          <w:sz w:val="28"/>
        </w:rPr>
        <w:t xml:space="preserve"> в</w:t>
      </w:r>
      <w:r>
        <w:rPr>
          <w:sz w:val="28"/>
        </w:rPr>
        <w:t xml:space="preserve"> 2020 год</w:t>
      </w:r>
      <w:r w:rsidR="00AB1132">
        <w:rPr>
          <w:sz w:val="28"/>
        </w:rPr>
        <w:t>у</w:t>
      </w:r>
      <w:r>
        <w:rPr>
          <w:sz w:val="28"/>
        </w:rPr>
        <w:t xml:space="preserve"> и</w:t>
      </w:r>
      <w:r w:rsidR="003C6692">
        <w:rPr>
          <w:sz w:val="28"/>
        </w:rPr>
        <w:t xml:space="preserve"> расчет дисконтированного срока окупаемости проекта,</w:t>
      </w:r>
      <w:r>
        <w:rPr>
          <w:sz w:val="28"/>
        </w:rPr>
        <w:t xml:space="preserve"> </w:t>
      </w:r>
      <w:r w:rsidR="00AB1132">
        <w:rPr>
          <w:sz w:val="28"/>
        </w:rPr>
        <w:t>график движения денежных средств</w:t>
      </w:r>
      <w:r>
        <w:rPr>
          <w:sz w:val="28"/>
        </w:rPr>
        <w:t xml:space="preserve"> инициатором проекта </w:t>
      </w:r>
      <w:r w:rsidR="007326D0">
        <w:rPr>
          <w:sz w:val="28"/>
        </w:rPr>
        <w:t>охватывает</w:t>
      </w:r>
      <w:r w:rsidR="00AB1132">
        <w:rPr>
          <w:sz w:val="28"/>
        </w:rPr>
        <w:t xml:space="preserve"> </w:t>
      </w:r>
      <w:r w:rsidR="000100BE">
        <w:rPr>
          <w:sz w:val="28"/>
        </w:rPr>
        <w:t>не</w:t>
      </w:r>
      <w:r w:rsidR="007326D0">
        <w:rPr>
          <w:sz w:val="28"/>
        </w:rPr>
        <w:t>достаточн</w:t>
      </w:r>
      <w:r w:rsidR="000100BE">
        <w:rPr>
          <w:sz w:val="28"/>
        </w:rPr>
        <w:t>ый</w:t>
      </w:r>
      <w:r w:rsidR="007326D0">
        <w:rPr>
          <w:sz w:val="28"/>
        </w:rPr>
        <w:t xml:space="preserve"> период</w:t>
      </w:r>
      <w:r>
        <w:rPr>
          <w:sz w:val="28"/>
        </w:rPr>
        <w:t>.</w:t>
      </w:r>
    </w:p>
    <w:p w:rsidR="00B70043" w:rsidRPr="000100BE" w:rsidRDefault="000100BE" w:rsidP="0081427D">
      <w:pPr>
        <w:ind w:firstLine="709"/>
        <w:jc w:val="both"/>
        <w:rPr>
          <w:sz w:val="28"/>
        </w:rPr>
      </w:pPr>
      <w:r>
        <w:rPr>
          <w:sz w:val="28"/>
        </w:rPr>
        <w:t>За период 2017 год в статье графика ДДС «Выплаты по кредитам» перепутаны местами платежи по основному долгу и процентам.</w:t>
      </w:r>
    </w:p>
    <w:p w:rsidR="0004018D" w:rsidRDefault="0004018D" w:rsidP="0081427D">
      <w:pPr>
        <w:ind w:firstLine="709"/>
        <w:jc w:val="both"/>
        <w:rPr>
          <w:sz w:val="28"/>
        </w:rPr>
      </w:pPr>
      <w:r>
        <w:rPr>
          <w:sz w:val="28"/>
        </w:rPr>
        <w:t xml:space="preserve">Согласно </w:t>
      </w:r>
      <w:r w:rsidR="00EA515E">
        <w:rPr>
          <w:sz w:val="28"/>
        </w:rPr>
        <w:t>БП</w:t>
      </w:r>
      <w:r>
        <w:rPr>
          <w:sz w:val="28"/>
        </w:rPr>
        <w:t xml:space="preserve"> расчеты показателей экономической эффективности выглядят следующим образом:</w:t>
      </w:r>
    </w:p>
    <w:p w:rsidR="0004018D" w:rsidRPr="0004018D" w:rsidRDefault="0004018D" w:rsidP="0004018D">
      <w:pPr>
        <w:pStyle w:val="a3"/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 xml:space="preserve">чистый дисконтированный доход </w:t>
      </w:r>
      <w:r>
        <w:rPr>
          <w:sz w:val="28"/>
          <w:lang w:val="en-US"/>
        </w:rPr>
        <w:t>NPV</w:t>
      </w:r>
      <w:r w:rsidR="00EA515E">
        <w:rPr>
          <w:sz w:val="28"/>
        </w:rPr>
        <w:t xml:space="preserve"> по БП </w:t>
      </w:r>
      <w:r w:rsidRPr="0004018D">
        <w:rPr>
          <w:sz w:val="28"/>
        </w:rPr>
        <w:t>(</w:t>
      </w:r>
      <w:r>
        <w:rPr>
          <w:sz w:val="28"/>
        </w:rPr>
        <w:t>тыс. руб.</w:t>
      </w:r>
      <w:r w:rsidRPr="0004018D">
        <w:rPr>
          <w:sz w:val="28"/>
        </w:rPr>
        <w:t>)</w:t>
      </w:r>
    </w:p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1260"/>
        <w:gridCol w:w="1980"/>
        <w:gridCol w:w="2160"/>
        <w:gridCol w:w="2160"/>
        <w:gridCol w:w="1980"/>
      </w:tblGrid>
      <w:tr w:rsidR="0004018D" w:rsidRPr="00AB4180" w:rsidTr="0004018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18D" w:rsidRPr="00AB4180" w:rsidRDefault="0004018D" w:rsidP="0004018D">
            <w:pPr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год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18D" w:rsidRPr="00AB4180" w:rsidRDefault="0004018D" w:rsidP="0004018D">
            <w:pPr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CF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18D" w:rsidRPr="00AB4180" w:rsidRDefault="0004018D" w:rsidP="0004018D">
            <w:pPr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Ставка 18 %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18D" w:rsidRPr="00AB4180" w:rsidRDefault="0004018D" w:rsidP="0004018D">
            <w:pPr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Фактор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18D" w:rsidRPr="00AB4180" w:rsidRDefault="0004018D" w:rsidP="0004018D">
            <w:pPr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Сумма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-10 272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1/(1,18)</w:t>
            </w:r>
            <w:r w:rsidRPr="00AB4180">
              <w:rPr>
                <w:sz w:val="28"/>
                <w:szCs w:val="28"/>
                <w:vertAlign w:val="superscript"/>
              </w:rPr>
              <w:t xml:space="preserve"> 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0,8474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-8 705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-23 520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1/(1,18)</w:t>
            </w:r>
            <w:r w:rsidRPr="00AB4180">
              <w:rPr>
                <w:sz w:val="28"/>
                <w:szCs w:val="28"/>
                <w:vertAlign w:val="superscript"/>
              </w:rPr>
              <w:t xml:space="preserve"> 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0,7181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-16 891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-6 304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1/(1,18)</w:t>
            </w:r>
            <w:r w:rsidRPr="00AB4180">
              <w:rPr>
                <w:sz w:val="28"/>
                <w:szCs w:val="28"/>
                <w:vertAlign w:val="superscript"/>
              </w:rPr>
              <w:t xml:space="preserve"> 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0,6086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-3 837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35 461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1/(1,18)</w:t>
            </w:r>
            <w:r w:rsidRPr="00AB4180">
              <w:rPr>
                <w:sz w:val="28"/>
                <w:szCs w:val="28"/>
                <w:vertAlign w:val="superscript"/>
              </w:rPr>
              <w:t xml:space="preserve"> 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0,5158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18 290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60 228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1/(1,18)</w:t>
            </w:r>
            <w:r w:rsidRPr="00AB4180">
              <w:rPr>
                <w:sz w:val="28"/>
                <w:szCs w:val="28"/>
                <w:vertAlign w:val="superscript"/>
              </w:rPr>
              <w:t xml:space="preserve"> 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0,4371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26 326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88 927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1/(1,18)</w:t>
            </w:r>
            <w:r w:rsidRPr="00AB4180">
              <w:rPr>
                <w:sz w:val="28"/>
                <w:szCs w:val="28"/>
                <w:vertAlign w:val="superscript"/>
              </w:rPr>
              <w:t xml:space="preserve"> 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04018D">
            <w:pPr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0,3704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32 941</w:t>
            </w:r>
          </w:p>
        </w:tc>
      </w:tr>
      <w:tr w:rsidR="0004018D" w:rsidRPr="00AB4180" w:rsidTr="00EA515E"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18D" w:rsidRPr="0004018D" w:rsidRDefault="0004018D" w:rsidP="0004018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4018D">
              <w:rPr>
                <w:b/>
                <w:sz w:val="28"/>
                <w:szCs w:val="28"/>
                <w:lang w:val="en-US"/>
              </w:rPr>
              <w:t>NPV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18D" w:rsidRPr="0004018D" w:rsidRDefault="0004018D" w:rsidP="009F71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48 </w:t>
            </w:r>
            <w:r w:rsidR="009F7168">
              <w:rPr>
                <w:b/>
                <w:sz w:val="28"/>
                <w:szCs w:val="28"/>
              </w:rPr>
              <w:t>125</w:t>
            </w:r>
          </w:p>
        </w:tc>
      </w:tr>
    </w:tbl>
    <w:p w:rsidR="001F6CC8" w:rsidRPr="002A4EE5" w:rsidRDefault="002A4EE5" w:rsidP="0081427D">
      <w:pPr>
        <w:ind w:firstLine="709"/>
        <w:jc w:val="both"/>
        <w:rPr>
          <w:sz w:val="28"/>
        </w:rPr>
      </w:pPr>
      <w:r>
        <w:rPr>
          <w:sz w:val="28"/>
        </w:rPr>
        <w:t xml:space="preserve">Расчет </w:t>
      </w:r>
      <w:proofErr w:type="gramStart"/>
      <w:r>
        <w:rPr>
          <w:sz w:val="28"/>
        </w:rPr>
        <w:t>выполнен</w:t>
      </w:r>
      <w:proofErr w:type="gramEnd"/>
      <w:r>
        <w:rPr>
          <w:sz w:val="28"/>
        </w:rPr>
        <w:t xml:space="preserve"> верно, </w:t>
      </w:r>
      <w:r>
        <w:rPr>
          <w:sz w:val="28"/>
          <w:lang w:val="en-US"/>
        </w:rPr>
        <w:t>NPV &gt; 0</w:t>
      </w:r>
      <w:r>
        <w:rPr>
          <w:sz w:val="28"/>
        </w:rPr>
        <w:t>.</w:t>
      </w:r>
    </w:p>
    <w:p w:rsidR="002A4EE5" w:rsidRDefault="002A4EE5" w:rsidP="0081427D">
      <w:pPr>
        <w:ind w:firstLine="709"/>
        <w:jc w:val="both"/>
        <w:rPr>
          <w:sz w:val="28"/>
        </w:rPr>
      </w:pPr>
    </w:p>
    <w:p w:rsidR="001F6CC8" w:rsidRPr="0004018D" w:rsidRDefault="0004018D" w:rsidP="0004018D">
      <w:pPr>
        <w:pStyle w:val="a3"/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 xml:space="preserve">внутренняя норма доходности </w:t>
      </w:r>
      <w:r>
        <w:rPr>
          <w:sz w:val="28"/>
          <w:lang w:val="en-US"/>
        </w:rPr>
        <w:t>IRR</w:t>
      </w:r>
      <w:r w:rsidR="00EA515E">
        <w:rPr>
          <w:sz w:val="28"/>
        </w:rPr>
        <w:t xml:space="preserve"> по БП</w:t>
      </w:r>
      <w:proofErr w:type="gramStart"/>
      <w:r w:rsidRPr="00EA515E">
        <w:rPr>
          <w:sz w:val="28"/>
        </w:rPr>
        <w:t xml:space="preserve"> </w:t>
      </w:r>
      <w:r w:rsidR="00EA515E">
        <w:rPr>
          <w:sz w:val="28"/>
        </w:rPr>
        <w:t>(%)</w:t>
      </w:r>
      <w:proofErr w:type="gramEnd"/>
    </w:p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1260"/>
        <w:gridCol w:w="1980"/>
        <w:gridCol w:w="2160"/>
        <w:gridCol w:w="2160"/>
        <w:gridCol w:w="1980"/>
      </w:tblGrid>
      <w:tr w:rsidR="0004018D" w:rsidRPr="00AB4180" w:rsidTr="0004018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18D" w:rsidRPr="00AB4180" w:rsidRDefault="0004018D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год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18D" w:rsidRPr="00AB4180" w:rsidRDefault="0004018D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CF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18D" w:rsidRPr="00AB4180" w:rsidRDefault="0004018D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Ставка 58 %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18D" w:rsidRPr="00AB4180" w:rsidRDefault="0004018D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Фактор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18D" w:rsidRPr="00AB4180" w:rsidRDefault="0004018D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Сумма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EA515E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-10 272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1/(1,58)</w:t>
            </w:r>
            <w:r w:rsidRPr="00AB4180">
              <w:rPr>
                <w:sz w:val="28"/>
                <w:szCs w:val="28"/>
                <w:vertAlign w:val="superscript"/>
              </w:rPr>
              <w:t xml:space="preserve"> 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0,6329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9F7168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AB418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AB4180">
              <w:rPr>
                <w:sz w:val="28"/>
                <w:szCs w:val="28"/>
              </w:rPr>
              <w:t>501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EA515E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-23 520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1/(1,58)</w:t>
            </w:r>
            <w:r w:rsidRPr="00AB4180">
              <w:rPr>
                <w:sz w:val="28"/>
                <w:szCs w:val="28"/>
                <w:vertAlign w:val="superscript"/>
              </w:rPr>
              <w:t xml:space="preserve"> 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0,4006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9F7168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-9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AB4180"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</w:rPr>
              <w:t>2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EA515E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-6 304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1/(1,58)</w:t>
            </w:r>
            <w:r w:rsidRPr="00AB4180">
              <w:rPr>
                <w:sz w:val="28"/>
                <w:szCs w:val="28"/>
                <w:vertAlign w:val="superscript"/>
              </w:rPr>
              <w:t xml:space="preserve"> 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0,2535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9F7168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AB4180">
              <w:rPr>
                <w:sz w:val="28"/>
                <w:szCs w:val="28"/>
              </w:rPr>
              <w:t>59</w:t>
            </w:r>
            <w:r>
              <w:rPr>
                <w:sz w:val="28"/>
                <w:szCs w:val="28"/>
              </w:rPr>
              <w:t>8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EA515E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35 461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1/(1,58)</w:t>
            </w:r>
            <w:r w:rsidRPr="00AB4180">
              <w:rPr>
                <w:sz w:val="28"/>
                <w:szCs w:val="28"/>
                <w:vertAlign w:val="superscript"/>
              </w:rPr>
              <w:t xml:space="preserve"> 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0,1604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688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EA515E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60 228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1/(1,58)</w:t>
            </w:r>
            <w:r w:rsidRPr="00AB4180">
              <w:rPr>
                <w:sz w:val="28"/>
                <w:szCs w:val="28"/>
                <w:vertAlign w:val="superscript"/>
              </w:rPr>
              <w:t xml:space="preserve"> 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0,1015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9F7168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AB4180">
              <w:rPr>
                <w:sz w:val="28"/>
                <w:szCs w:val="28"/>
              </w:rPr>
              <w:t>113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EA515E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88 927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1/(1,58)</w:t>
            </w:r>
            <w:r w:rsidRPr="00AB4180">
              <w:rPr>
                <w:sz w:val="28"/>
                <w:szCs w:val="28"/>
                <w:vertAlign w:val="superscript"/>
              </w:rPr>
              <w:t xml:space="preserve"> 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0,0642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9F7168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AB4180">
              <w:rPr>
                <w:sz w:val="28"/>
                <w:szCs w:val="28"/>
              </w:rPr>
              <w:t>709</w:t>
            </w:r>
          </w:p>
        </w:tc>
      </w:tr>
      <w:tr w:rsidR="004879ED" w:rsidRPr="00AB4180" w:rsidTr="00EA515E"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9ED" w:rsidRPr="004879ED" w:rsidRDefault="004879ED" w:rsidP="00EA515E">
            <w:pPr>
              <w:ind w:firstLine="34"/>
              <w:jc w:val="center"/>
              <w:rPr>
                <w:b/>
                <w:sz w:val="28"/>
                <w:szCs w:val="28"/>
                <w:lang w:val="en-US"/>
              </w:rPr>
            </w:pPr>
            <w:r w:rsidRPr="004879ED">
              <w:rPr>
                <w:b/>
                <w:sz w:val="28"/>
                <w:szCs w:val="28"/>
                <w:lang w:val="en-US"/>
              </w:rPr>
              <w:t>NPV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9ED" w:rsidRPr="009F7168" w:rsidRDefault="004879ED" w:rsidP="009F7168">
            <w:pPr>
              <w:ind w:firstLine="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  <w:r w:rsidR="009F7168">
              <w:rPr>
                <w:b/>
                <w:sz w:val="28"/>
                <w:szCs w:val="28"/>
              </w:rPr>
              <w:t>11</w:t>
            </w:r>
          </w:p>
        </w:tc>
      </w:tr>
    </w:tbl>
    <w:p w:rsidR="001F6CC8" w:rsidRDefault="009F7168" w:rsidP="0081427D">
      <w:pPr>
        <w:ind w:firstLine="709"/>
        <w:jc w:val="both"/>
        <w:rPr>
          <w:sz w:val="28"/>
        </w:rPr>
      </w:pPr>
      <w:r>
        <w:rPr>
          <w:sz w:val="28"/>
        </w:rPr>
        <w:t xml:space="preserve">Расчет выполнен </w:t>
      </w:r>
      <w:r w:rsidR="00E26252">
        <w:rPr>
          <w:sz w:val="28"/>
        </w:rPr>
        <w:t>не</w:t>
      </w:r>
      <w:r>
        <w:rPr>
          <w:sz w:val="28"/>
        </w:rPr>
        <w:t xml:space="preserve">точно, т.к. при </w:t>
      </w:r>
      <w:r>
        <w:rPr>
          <w:sz w:val="28"/>
          <w:lang w:val="en-US"/>
        </w:rPr>
        <w:t>IRR</w:t>
      </w:r>
      <w:r>
        <w:rPr>
          <w:sz w:val="28"/>
        </w:rPr>
        <w:t xml:space="preserve"> = 57,98 %</w:t>
      </w:r>
      <w:r w:rsidR="00E26252">
        <w:rPr>
          <w:sz w:val="28"/>
        </w:rPr>
        <w:t xml:space="preserve"> (стр.80 </w:t>
      </w:r>
      <w:r w:rsidR="00EA515E">
        <w:rPr>
          <w:sz w:val="28"/>
        </w:rPr>
        <w:t>БП</w:t>
      </w:r>
      <w:r w:rsidR="00E26252">
        <w:rPr>
          <w:sz w:val="28"/>
        </w:rPr>
        <w:t>)</w:t>
      </w:r>
      <w:r>
        <w:rPr>
          <w:sz w:val="28"/>
        </w:rPr>
        <w:t xml:space="preserve">, чистый дисконтированный доход </w:t>
      </w:r>
      <w:r w:rsidR="00E26252">
        <w:rPr>
          <w:sz w:val="28"/>
          <w:lang w:val="en-US"/>
        </w:rPr>
        <w:t>NPV</w:t>
      </w:r>
      <w:r w:rsidR="00E26252" w:rsidRPr="00E26252">
        <w:rPr>
          <w:sz w:val="28"/>
        </w:rPr>
        <w:t xml:space="preserve"> = 9</w:t>
      </w:r>
      <w:r w:rsidR="00E26252">
        <w:rPr>
          <w:sz w:val="28"/>
        </w:rPr>
        <w:t>, а при суммировании дисконтированных потоков в соответствии с вышеуказанной таблицей NPV</w:t>
      </w:r>
      <w:r w:rsidR="00E26252" w:rsidRPr="00E26252">
        <w:rPr>
          <w:sz w:val="28"/>
        </w:rPr>
        <w:t xml:space="preserve"> </w:t>
      </w:r>
      <w:r w:rsidR="00E26252">
        <w:rPr>
          <w:sz w:val="28"/>
        </w:rPr>
        <w:t>принимает отрицательное значение</w:t>
      </w:r>
      <w:r>
        <w:rPr>
          <w:sz w:val="28"/>
        </w:rPr>
        <w:t>.</w:t>
      </w:r>
    </w:p>
    <w:p w:rsidR="009F7168" w:rsidRDefault="009F7168" w:rsidP="0081427D">
      <w:pPr>
        <w:ind w:firstLine="709"/>
        <w:jc w:val="both"/>
        <w:rPr>
          <w:sz w:val="28"/>
        </w:rPr>
      </w:pPr>
      <w:r>
        <w:rPr>
          <w:sz w:val="28"/>
          <w:lang w:val="en-US"/>
        </w:rPr>
        <w:t>NPV</w:t>
      </w:r>
      <w:r w:rsidRPr="009F7168">
        <w:rPr>
          <w:sz w:val="28"/>
        </w:rPr>
        <w:t xml:space="preserve"> </w:t>
      </w:r>
      <w:r>
        <w:rPr>
          <w:sz w:val="28"/>
        </w:rPr>
        <w:t xml:space="preserve">обращается в ноль при ставке </w:t>
      </w:r>
      <w:r>
        <w:rPr>
          <w:sz w:val="28"/>
          <w:lang w:val="en-US"/>
        </w:rPr>
        <w:t>IRR</w:t>
      </w:r>
      <w:r w:rsidRPr="009F7168">
        <w:rPr>
          <w:sz w:val="28"/>
        </w:rPr>
        <w:t xml:space="preserve"> </w:t>
      </w:r>
      <w:r>
        <w:rPr>
          <w:sz w:val="28"/>
        </w:rPr>
        <w:t>равной 58</w:t>
      </w:r>
      <w:proofErr w:type="gramStart"/>
      <w:r>
        <w:rPr>
          <w:sz w:val="28"/>
        </w:rPr>
        <w:t>,01</w:t>
      </w:r>
      <w:proofErr w:type="gramEnd"/>
      <w:r>
        <w:rPr>
          <w:sz w:val="28"/>
        </w:rPr>
        <w:t xml:space="preserve"> %</w:t>
      </w:r>
      <w:r w:rsidR="00EA515E">
        <w:rPr>
          <w:sz w:val="28"/>
        </w:rPr>
        <w:t xml:space="preserve"> (расчет Минэкономразвития Камчатского края)</w:t>
      </w:r>
      <w:r>
        <w:rPr>
          <w:sz w:val="28"/>
        </w:rPr>
        <w:t>:</w:t>
      </w:r>
    </w:p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1260"/>
        <w:gridCol w:w="1980"/>
        <w:gridCol w:w="2160"/>
        <w:gridCol w:w="2160"/>
        <w:gridCol w:w="1980"/>
      </w:tblGrid>
      <w:tr w:rsidR="009F7168" w:rsidRPr="00AB4180" w:rsidTr="00EA515E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год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CF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Ставка 58 %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Фактор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Сумма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EA515E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-10 272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1/(1,58)</w:t>
            </w:r>
            <w:r w:rsidRPr="00AB4180">
              <w:rPr>
                <w:sz w:val="28"/>
                <w:szCs w:val="28"/>
                <w:vertAlign w:val="superscript"/>
              </w:rPr>
              <w:t xml:space="preserve"> 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ind w:firstLine="34"/>
              <w:jc w:val="center"/>
              <w:rPr>
                <w:sz w:val="28"/>
                <w:szCs w:val="28"/>
              </w:rPr>
            </w:pPr>
            <w:r w:rsidRPr="009F7168">
              <w:rPr>
                <w:sz w:val="28"/>
                <w:szCs w:val="28"/>
              </w:rPr>
              <w:t>0,6329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-6 501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EA515E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-23 520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1/(1,58)</w:t>
            </w:r>
            <w:r w:rsidRPr="00AB4180">
              <w:rPr>
                <w:sz w:val="28"/>
                <w:szCs w:val="28"/>
                <w:vertAlign w:val="superscript"/>
              </w:rPr>
              <w:t xml:space="preserve"> 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ind w:firstLine="34"/>
              <w:jc w:val="center"/>
              <w:rPr>
                <w:sz w:val="28"/>
                <w:szCs w:val="28"/>
              </w:rPr>
            </w:pPr>
            <w:r w:rsidRPr="009F7168">
              <w:rPr>
                <w:sz w:val="28"/>
                <w:szCs w:val="28"/>
              </w:rPr>
              <w:t>0,4005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-9 421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EA515E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-6 304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1/(1,58)</w:t>
            </w:r>
            <w:r w:rsidRPr="00AB4180">
              <w:rPr>
                <w:sz w:val="28"/>
                <w:szCs w:val="28"/>
                <w:vertAlign w:val="superscript"/>
              </w:rPr>
              <w:t xml:space="preserve"> 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ind w:firstLine="34"/>
              <w:jc w:val="center"/>
              <w:rPr>
                <w:sz w:val="28"/>
                <w:szCs w:val="28"/>
              </w:rPr>
            </w:pPr>
            <w:r w:rsidRPr="009F7168">
              <w:rPr>
                <w:sz w:val="28"/>
                <w:szCs w:val="28"/>
              </w:rPr>
              <w:t>0,2535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-1 598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EA515E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35 461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1/(1,58)</w:t>
            </w:r>
            <w:r w:rsidRPr="00AB4180">
              <w:rPr>
                <w:sz w:val="28"/>
                <w:szCs w:val="28"/>
                <w:vertAlign w:val="superscript"/>
              </w:rPr>
              <w:t xml:space="preserve"> 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ind w:firstLine="34"/>
              <w:jc w:val="center"/>
              <w:rPr>
                <w:sz w:val="28"/>
                <w:szCs w:val="28"/>
              </w:rPr>
            </w:pPr>
            <w:r w:rsidRPr="009F7168">
              <w:rPr>
                <w:sz w:val="28"/>
                <w:szCs w:val="28"/>
              </w:rPr>
              <w:t>0,1604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5 689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EA515E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60 228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1/(1,58)</w:t>
            </w:r>
            <w:r w:rsidRPr="00AB4180">
              <w:rPr>
                <w:sz w:val="28"/>
                <w:szCs w:val="28"/>
                <w:vertAlign w:val="superscript"/>
              </w:rPr>
              <w:t xml:space="preserve"> 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ind w:firstLine="34"/>
              <w:jc w:val="center"/>
              <w:rPr>
                <w:sz w:val="28"/>
                <w:szCs w:val="28"/>
              </w:rPr>
            </w:pPr>
            <w:r w:rsidRPr="009F7168">
              <w:rPr>
                <w:sz w:val="28"/>
                <w:szCs w:val="28"/>
              </w:rPr>
              <w:t>0,1015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6 116</w:t>
            </w:r>
          </w:p>
        </w:tc>
      </w:tr>
      <w:tr w:rsidR="009F7168" w:rsidRPr="00AB4180" w:rsidTr="00EA515E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 w:rsidRPr="00AB4180">
              <w:rPr>
                <w:i/>
                <w:iCs/>
                <w:sz w:val="28"/>
                <w:szCs w:val="28"/>
              </w:rPr>
              <w:t>2019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EA515E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88 927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AB4180" w:rsidRDefault="009F7168" w:rsidP="00EA515E">
            <w:pPr>
              <w:ind w:firstLine="34"/>
              <w:jc w:val="center"/>
              <w:rPr>
                <w:sz w:val="28"/>
                <w:szCs w:val="28"/>
              </w:rPr>
            </w:pPr>
            <w:r w:rsidRPr="00AB4180">
              <w:rPr>
                <w:sz w:val="28"/>
                <w:szCs w:val="28"/>
              </w:rPr>
              <w:t>1/(1,58)</w:t>
            </w:r>
            <w:r w:rsidRPr="00AB4180">
              <w:rPr>
                <w:sz w:val="28"/>
                <w:szCs w:val="28"/>
                <w:vertAlign w:val="superscript"/>
              </w:rPr>
              <w:t xml:space="preserve"> 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ind w:firstLine="34"/>
              <w:jc w:val="center"/>
              <w:rPr>
                <w:sz w:val="28"/>
                <w:szCs w:val="28"/>
              </w:rPr>
            </w:pPr>
            <w:r w:rsidRPr="009F7168">
              <w:rPr>
                <w:sz w:val="28"/>
                <w:szCs w:val="28"/>
              </w:rPr>
              <w:t>0,0643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168" w:rsidRPr="009F7168" w:rsidRDefault="009F7168" w:rsidP="009F7168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5 715</w:t>
            </w:r>
          </w:p>
        </w:tc>
      </w:tr>
      <w:tr w:rsidR="009F7168" w:rsidRPr="00AB4180" w:rsidTr="00EA515E"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4879ED" w:rsidRDefault="009F7168" w:rsidP="00EA515E">
            <w:pPr>
              <w:ind w:firstLine="34"/>
              <w:jc w:val="center"/>
              <w:rPr>
                <w:b/>
                <w:sz w:val="28"/>
                <w:szCs w:val="28"/>
                <w:lang w:val="en-US"/>
              </w:rPr>
            </w:pPr>
            <w:r w:rsidRPr="004879ED">
              <w:rPr>
                <w:b/>
                <w:sz w:val="28"/>
                <w:szCs w:val="28"/>
                <w:lang w:val="en-US"/>
              </w:rPr>
              <w:lastRenderedPageBreak/>
              <w:t>NPV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168" w:rsidRPr="009F7168" w:rsidRDefault="009F7168" w:rsidP="00EA515E">
            <w:pPr>
              <w:ind w:firstLine="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</w:tbl>
    <w:p w:rsidR="009F7168" w:rsidRPr="009F7168" w:rsidRDefault="009F7168" w:rsidP="0081427D">
      <w:pPr>
        <w:ind w:firstLine="709"/>
        <w:jc w:val="both"/>
        <w:rPr>
          <w:sz w:val="28"/>
        </w:rPr>
      </w:pPr>
    </w:p>
    <w:p w:rsidR="001F6CC8" w:rsidRPr="009F7168" w:rsidRDefault="00392B33" w:rsidP="004879ED">
      <w:pPr>
        <w:pStyle w:val="a3"/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 xml:space="preserve">индекс рентабельности </w:t>
      </w:r>
      <w:r>
        <w:rPr>
          <w:sz w:val="28"/>
          <w:lang w:val="en-US"/>
        </w:rPr>
        <w:t>PI</w:t>
      </w:r>
    </w:p>
    <w:p w:rsidR="00392B33" w:rsidRPr="009F7168" w:rsidRDefault="00392B33" w:rsidP="00392B33">
      <w:pPr>
        <w:ind w:left="709"/>
        <w:jc w:val="center"/>
        <w:rPr>
          <w:sz w:val="28"/>
          <w:szCs w:val="28"/>
        </w:rPr>
      </w:pPr>
      <w:r w:rsidRPr="00392B33">
        <w:rPr>
          <w:sz w:val="28"/>
          <w:szCs w:val="28"/>
          <w:lang w:val="en-US"/>
        </w:rPr>
        <w:t>PI</w:t>
      </w:r>
      <w:r w:rsidRPr="009F7168">
        <w:rPr>
          <w:sz w:val="28"/>
          <w:szCs w:val="28"/>
        </w:rPr>
        <w:t xml:space="preserve"> = 1 + </w:t>
      </w:r>
      <w:r w:rsidRPr="00392B33">
        <w:rPr>
          <w:sz w:val="28"/>
          <w:szCs w:val="28"/>
          <w:lang w:val="en-US"/>
        </w:rPr>
        <w:t>NPV</w:t>
      </w:r>
      <w:r w:rsidRPr="009F7168">
        <w:rPr>
          <w:sz w:val="28"/>
          <w:szCs w:val="28"/>
        </w:rPr>
        <w:t xml:space="preserve"> / </w:t>
      </w:r>
      <w:r w:rsidRPr="00392B33">
        <w:rPr>
          <w:sz w:val="28"/>
          <w:szCs w:val="28"/>
          <w:lang w:val="en-US"/>
        </w:rPr>
        <w:t>TIC</w:t>
      </w:r>
    </w:p>
    <w:p w:rsidR="00392B33" w:rsidRPr="009F7168" w:rsidRDefault="00392B33" w:rsidP="00392B33">
      <w:pPr>
        <w:ind w:left="709"/>
        <w:jc w:val="center"/>
        <w:rPr>
          <w:sz w:val="28"/>
        </w:rPr>
      </w:pPr>
      <w:r w:rsidRPr="00392B33">
        <w:rPr>
          <w:sz w:val="28"/>
          <w:szCs w:val="28"/>
          <w:lang w:val="en-US"/>
        </w:rPr>
        <w:t>PI</w:t>
      </w:r>
      <w:r w:rsidRPr="009F71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Pr="009F7168">
        <w:rPr>
          <w:sz w:val="28"/>
          <w:szCs w:val="28"/>
        </w:rPr>
        <w:t>1</w:t>
      </w:r>
      <w:proofErr w:type="gramStart"/>
      <w:r w:rsidRPr="009F7168">
        <w:rPr>
          <w:sz w:val="28"/>
          <w:szCs w:val="28"/>
        </w:rPr>
        <w:t>,51</w:t>
      </w:r>
      <w:proofErr w:type="gramEnd"/>
    </w:p>
    <w:p w:rsidR="00392B33" w:rsidRDefault="00E26252" w:rsidP="006B25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Учитывая, что </w:t>
      </w:r>
      <w:r>
        <w:rPr>
          <w:sz w:val="28"/>
          <w:szCs w:val="28"/>
          <w:lang w:val="en-US"/>
        </w:rPr>
        <w:t>NPV</w:t>
      </w:r>
      <w:r w:rsidRPr="00E26252">
        <w:rPr>
          <w:sz w:val="28"/>
          <w:szCs w:val="28"/>
        </w:rPr>
        <w:t xml:space="preserve"> = 48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125, а общий объем инвестиций в проект составит 93 300 тыс. руб., индекс рентабельности </w:t>
      </w:r>
      <w:r>
        <w:rPr>
          <w:sz w:val="28"/>
          <w:szCs w:val="28"/>
          <w:lang w:val="en-US"/>
        </w:rPr>
        <w:t>PI</w:t>
      </w:r>
      <w:r w:rsidRPr="00E262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равен 1,52 </w:t>
      </w:r>
      <w:r w:rsidR="006B25B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(</w:t>
      </w:r>
      <w:r w:rsidR="006B25B7">
        <w:rPr>
          <w:sz w:val="28"/>
          <w:szCs w:val="28"/>
        </w:rPr>
        <w:t>1 + 48 125 / 93</w:t>
      </w:r>
      <w:r w:rsidR="00AB1132">
        <w:rPr>
          <w:sz w:val="28"/>
          <w:szCs w:val="28"/>
        </w:rPr>
        <w:t> </w:t>
      </w:r>
      <w:r w:rsidR="006B25B7">
        <w:rPr>
          <w:sz w:val="28"/>
          <w:szCs w:val="28"/>
        </w:rPr>
        <w:t>300</w:t>
      </w:r>
      <w:r w:rsidR="00AB1132">
        <w:rPr>
          <w:sz w:val="28"/>
          <w:szCs w:val="28"/>
        </w:rPr>
        <w:t xml:space="preserve"> = 1,515</w:t>
      </w:r>
      <w:r w:rsidR="006B25B7">
        <w:rPr>
          <w:sz w:val="28"/>
          <w:szCs w:val="28"/>
        </w:rPr>
        <w:t>).</w:t>
      </w:r>
    </w:p>
    <w:p w:rsidR="006B25B7" w:rsidRPr="00E26252" w:rsidRDefault="006B25B7" w:rsidP="006B25B7">
      <w:pPr>
        <w:ind w:firstLine="709"/>
        <w:jc w:val="both"/>
        <w:rPr>
          <w:sz w:val="28"/>
          <w:szCs w:val="28"/>
        </w:rPr>
      </w:pPr>
    </w:p>
    <w:p w:rsidR="00392B33" w:rsidRDefault="00392B33" w:rsidP="006B25B7">
      <w:pPr>
        <w:pStyle w:val="a3"/>
        <w:numPr>
          <w:ilvl w:val="0"/>
          <w:numId w:val="13"/>
        </w:numPr>
        <w:ind w:left="1066" w:hanging="35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92B33">
        <w:rPr>
          <w:sz w:val="28"/>
          <w:szCs w:val="28"/>
        </w:rPr>
        <w:t>ериод окупаемости</w:t>
      </w:r>
      <w:r w:rsidR="00EA515E">
        <w:rPr>
          <w:sz w:val="28"/>
          <w:szCs w:val="28"/>
        </w:rPr>
        <w:t xml:space="preserve"> (</w:t>
      </w:r>
      <w:r w:rsidR="00EA515E">
        <w:rPr>
          <w:sz w:val="28"/>
          <w:szCs w:val="28"/>
          <w:lang w:val="en-US"/>
        </w:rPr>
        <w:t>PP</w:t>
      </w:r>
      <w:r w:rsidR="00EA515E">
        <w:rPr>
          <w:sz w:val="28"/>
          <w:szCs w:val="28"/>
        </w:rPr>
        <w:t>)</w:t>
      </w:r>
      <w:r w:rsidRPr="00392B33">
        <w:rPr>
          <w:sz w:val="28"/>
          <w:szCs w:val="28"/>
        </w:rPr>
        <w:t xml:space="preserve"> данного</w:t>
      </w:r>
      <w:r w:rsidR="006B25B7">
        <w:rPr>
          <w:sz w:val="28"/>
          <w:szCs w:val="28"/>
        </w:rPr>
        <w:t xml:space="preserve"> проекта составляет 50 месяцев.</w:t>
      </w:r>
    </w:p>
    <w:p w:rsidR="003C6692" w:rsidRDefault="003C6692" w:rsidP="006B25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произведен неверно.</w:t>
      </w:r>
    </w:p>
    <w:p w:rsidR="003C6692" w:rsidRDefault="006B25B7" w:rsidP="006B25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генерируемым проектом денежным потокам с 2014 по 2019 годы сумма доходов, превышающих объем инв</w:t>
      </w:r>
      <w:r w:rsidR="003C6692">
        <w:rPr>
          <w:sz w:val="28"/>
          <w:szCs w:val="28"/>
        </w:rPr>
        <w:t>естиций, приходится на 2019 год, т.е. возмещение произойдет не раньше 5-ти лет.</w:t>
      </w:r>
    </w:p>
    <w:p w:rsidR="006B25B7" w:rsidRDefault="003C6692" w:rsidP="006B25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точного определения срока необходимо рассчитать остаток:</w:t>
      </w:r>
    </w:p>
    <w:p w:rsidR="003C6692" w:rsidRDefault="003C6692" w:rsidP="006B25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(1 – (144 520 – 93 300) / 88 927) = 0,42</w:t>
      </w:r>
    </w:p>
    <w:p w:rsidR="003C6692" w:rsidRDefault="003C6692" w:rsidP="006B25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 окупаемости </w:t>
      </w:r>
      <w:r w:rsidR="00AB1132">
        <w:rPr>
          <w:sz w:val="28"/>
          <w:szCs w:val="28"/>
          <w:lang w:val="en-US"/>
        </w:rPr>
        <w:t>PP</w:t>
      </w:r>
      <w:r w:rsidR="00AB1132" w:rsidRPr="00AB1132">
        <w:rPr>
          <w:sz w:val="28"/>
          <w:szCs w:val="28"/>
        </w:rPr>
        <w:t xml:space="preserve"> </w:t>
      </w:r>
      <w:r>
        <w:rPr>
          <w:sz w:val="28"/>
          <w:szCs w:val="28"/>
        </w:rPr>
        <w:t>равен 5,42 лет.</w:t>
      </w:r>
    </w:p>
    <w:p w:rsidR="003C6692" w:rsidRPr="006B25B7" w:rsidRDefault="003C6692" w:rsidP="006B25B7">
      <w:pPr>
        <w:ind w:firstLine="709"/>
        <w:jc w:val="both"/>
        <w:rPr>
          <w:sz w:val="28"/>
          <w:szCs w:val="28"/>
        </w:rPr>
      </w:pPr>
    </w:p>
    <w:p w:rsidR="001F6CC8" w:rsidRPr="00392B33" w:rsidRDefault="00392B33" w:rsidP="006B25B7">
      <w:pPr>
        <w:pStyle w:val="a3"/>
        <w:numPr>
          <w:ilvl w:val="0"/>
          <w:numId w:val="13"/>
        </w:numPr>
        <w:jc w:val="both"/>
        <w:rPr>
          <w:sz w:val="28"/>
        </w:rPr>
      </w:pPr>
      <w:r>
        <w:rPr>
          <w:sz w:val="28"/>
          <w:szCs w:val="28"/>
        </w:rPr>
        <w:t>д</w:t>
      </w:r>
      <w:r w:rsidRPr="00392B33">
        <w:rPr>
          <w:sz w:val="28"/>
          <w:szCs w:val="28"/>
        </w:rPr>
        <w:t>исконтированный период окупаемости (</w:t>
      </w:r>
      <w:r w:rsidRPr="00392B33">
        <w:rPr>
          <w:sz w:val="28"/>
          <w:szCs w:val="28"/>
          <w:lang w:val="en-US"/>
        </w:rPr>
        <w:t>DP</w:t>
      </w:r>
      <w:r w:rsidR="00EA515E">
        <w:rPr>
          <w:sz w:val="28"/>
          <w:szCs w:val="28"/>
          <w:lang w:val="en-US"/>
        </w:rPr>
        <w:t>P</w:t>
      </w:r>
      <w:r w:rsidRPr="00392B33">
        <w:rPr>
          <w:sz w:val="28"/>
          <w:szCs w:val="28"/>
        </w:rPr>
        <w:t>) составляет 58 месяц.</w:t>
      </w:r>
    </w:p>
    <w:p w:rsidR="001F6CC8" w:rsidRDefault="003C6692" w:rsidP="0081427D">
      <w:pPr>
        <w:ind w:firstLine="709"/>
        <w:jc w:val="both"/>
        <w:rPr>
          <w:sz w:val="28"/>
        </w:rPr>
      </w:pPr>
      <w:r>
        <w:rPr>
          <w:sz w:val="28"/>
        </w:rPr>
        <w:t>Расчет произведен неверно.</w:t>
      </w:r>
    </w:p>
    <w:p w:rsidR="003C6692" w:rsidRDefault="00EA515E" w:rsidP="0081427D">
      <w:pPr>
        <w:ind w:firstLine="709"/>
        <w:jc w:val="both"/>
        <w:rPr>
          <w:sz w:val="28"/>
        </w:rPr>
      </w:pPr>
      <w:r>
        <w:rPr>
          <w:sz w:val="28"/>
        </w:rPr>
        <w:t>Поскольку, как указывалось выше, график движения денежных потоков рассчитан на ограниченный период, осуществить точный расчет не представляется возможным.</w:t>
      </w:r>
    </w:p>
    <w:p w:rsidR="00EA515E" w:rsidRDefault="00EA515E" w:rsidP="0081427D">
      <w:pPr>
        <w:ind w:firstLine="709"/>
        <w:jc w:val="both"/>
        <w:rPr>
          <w:sz w:val="28"/>
        </w:rPr>
      </w:pPr>
      <w:r>
        <w:rPr>
          <w:sz w:val="28"/>
        </w:rPr>
        <w:t xml:space="preserve">Предположение. Если последующие денежные потоки принять равными в пределах 90 000 тыс. руб., то возмещение первоначальных расходов произойдет </w:t>
      </w:r>
      <w:r w:rsidR="00AB1132">
        <w:rPr>
          <w:sz w:val="28"/>
        </w:rPr>
        <w:t xml:space="preserve">чуть </w:t>
      </w:r>
      <w:r>
        <w:rPr>
          <w:sz w:val="28"/>
        </w:rPr>
        <w:t xml:space="preserve">раньше </w:t>
      </w:r>
      <w:r w:rsidR="00AB1132">
        <w:rPr>
          <w:sz w:val="28"/>
        </w:rPr>
        <w:t>9-ти</w:t>
      </w:r>
      <w:r>
        <w:rPr>
          <w:sz w:val="28"/>
        </w:rPr>
        <w:t xml:space="preserve"> лет.</w:t>
      </w:r>
    </w:p>
    <w:p w:rsidR="00EA515E" w:rsidRDefault="00AB1132" w:rsidP="0081427D">
      <w:pPr>
        <w:ind w:firstLine="709"/>
        <w:jc w:val="both"/>
        <w:rPr>
          <w:sz w:val="28"/>
        </w:rPr>
      </w:pPr>
      <w:r>
        <w:rPr>
          <w:sz w:val="28"/>
        </w:rPr>
        <w:t>О</w:t>
      </w:r>
      <w:r w:rsidR="00EA515E">
        <w:rPr>
          <w:sz w:val="28"/>
        </w:rPr>
        <w:t>статок:</w:t>
      </w:r>
    </w:p>
    <w:p w:rsidR="00EA515E" w:rsidRDefault="00EA515E" w:rsidP="0081427D">
      <w:pPr>
        <w:ind w:firstLine="709"/>
        <w:jc w:val="both"/>
        <w:rPr>
          <w:sz w:val="28"/>
        </w:rPr>
      </w:pPr>
      <w:r>
        <w:rPr>
          <w:sz w:val="28"/>
        </w:rPr>
        <w:t>(1 – (100 322 – 93 300) / 90 000) = 0,92</w:t>
      </w:r>
    </w:p>
    <w:p w:rsidR="00EA515E" w:rsidRPr="00AB1132" w:rsidRDefault="00AB1132" w:rsidP="0081427D">
      <w:pPr>
        <w:ind w:firstLine="709"/>
        <w:jc w:val="both"/>
        <w:rPr>
          <w:sz w:val="28"/>
        </w:rPr>
      </w:pPr>
      <w:r>
        <w:rPr>
          <w:sz w:val="28"/>
        </w:rPr>
        <w:t xml:space="preserve">В таком случае дисконтированный период окупаемости </w:t>
      </w:r>
      <w:r>
        <w:rPr>
          <w:sz w:val="28"/>
          <w:lang w:val="en-US"/>
        </w:rPr>
        <w:t>DPP</w:t>
      </w:r>
      <w:r w:rsidRPr="00AB1132">
        <w:rPr>
          <w:sz w:val="28"/>
        </w:rPr>
        <w:t xml:space="preserve"> </w:t>
      </w:r>
      <w:r>
        <w:rPr>
          <w:sz w:val="28"/>
        </w:rPr>
        <w:t>составит 8,92 лет.</w:t>
      </w:r>
    </w:p>
    <w:p w:rsidR="003C6692" w:rsidRDefault="003C6692" w:rsidP="0081427D">
      <w:pPr>
        <w:ind w:firstLine="709"/>
        <w:jc w:val="both"/>
        <w:rPr>
          <w:sz w:val="28"/>
        </w:rPr>
      </w:pPr>
    </w:p>
    <w:p w:rsidR="000100BE" w:rsidRDefault="000100BE" w:rsidP="0081427D">
      <w:pPr>
        <w:ind w:firstLine="709"/>
        <w:jc w:val="both"/>
        <w:rPr>
          <w:sz w:val="28"/>
        </w:rPr>
      </w:pPr>
      <w:r>
        <w:rPr>
          <w:sz w:val="28"/>
        </w:rPr>
        <w:t xml:space="preserve">Кроме того, если </w:t>
      </w:r>
      <w:r w:rsidR="00F80237">
        <w:rPr>
          <w:sz w:val="28"/>
        </w:rPr>
        <w:t>произвести</w:t>
      </w:r>
      <w:r>
        <w:rPr>
          <w:sz w:val="28"/>
        </w:rPr>
        <w:t xml:space="preserve"> расчет денежного потока </w:t>
      </w:r>
      <w:r>
        <w:rPr>
          <w:sz w:val="28"/>
          <w:lang w:val="en-US"/>
        </w:rPr>
        <w:t>CF</w:t>
      </w:r>
      <w:r w:rsidRPr="000100BE">
        <w:rPr>
          <w:sz w:val="28"/>
        </w:rPr>
        <w:t xml:space="preserve"> </w:t>
      </w:r>
      <w:r>
        <w:rPr>
          <w:sz w:val="28"/>
        </w:rPr>
        <w:t>на основании предост</w:t>
      </w:r>
      <w:r w:rsidR="00F80237">
        <w:rPr>
          <w:sz w:val="28"/>
        </w:rPr>
        <w:t>авленного графика ДДС, то годовые суммы несколько отличаются от значений, указанных в БП: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F80237" w:rsidTr="00F80237">
        <w:tc>
          <w:tcPr>
            <w:tcW w:w="3284" w:type="dxa"/>
          </w:tcPr>
          <w:p w:rsidR="00F80237" w:rsidRDefault="00F80237" w:rsidP="00F802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285" w:type="dxa"/>
          </w:tcPr>
          <w:p w:rsidR="00F80237" w:rsidRPr="00F80237" w:rsidRDefault="00F80237" w:rsidP="00F80237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CF</w:t>
            </w:r>
            <w:r>
              <w:rPr>
                <w:sz w:val="28"/>
              </w:rPr>
              <w:t>, указанный в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БП</w:t>
            </w:r>
          </w:p>
        </w:tc>
        <w:tc>
          <w:tcPr>
            <w:tcW w:w="3285" w:type="dxa"/>
          </w:tcPr>
          <w:p w:rsidR="00F80237" w:rsidRPr="00F80237" w:rsidRDefault="00F80237" w:rsidP="00F80237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CF</w:t>
            </w:r>
            <w:r w:rsidRPr="00F80237">
              <w:rPr>
                <w:sz w:val="28"/>
              </w:rPr>
              <w:t xml:space="preserve">, </w:t>
            </w:r>
            <w:r>
              <w:rPr>
                <w:sz w:val="28"/>
              </w:rPr>
              <w:t>рассчитанный в графике ДДС</w:t>
            </w:r>
          </w:p>
        </w:tc>
      </w:tr>
      <w:tr w:rsidR="00F80237" w:rsidTr="00F80237">
        <w:tc>
          <w:tcPr>
            <w:tcW w:w="3284" w:type="dxa"/>
          </w:tcPr>
          <w:p w:rsidR="00F80237" w:rsidRDefault="00F80237" w:rsidP="00F802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2014</w:t>
            </w:r>
          </w:p>
        </w:tc>
        <w:tc>
          <w:tcPr>
            <w:tcW w:w="3285" w:type="dxa"/>
          </w:tcPr>
          <w:p w:rsidR="00F80237" w:rsidRPr="009F7168" w:rsidRDefault="00F80237" w:rsidP="008272C3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-10 272</w:t>
            </w:r>
          </w:p>
        </w:tc>
        <w:tc>
          <w:tcPr>
            <w:tcW w:w="3285" w:type="dxa"/>
          </w:tcPr>
          <w:p w:rsidR="00F80237" w:rsidRPr="00F80237" w:rsidRDefault="00F80237" w:rsidP="00F80237">
            <w:pPr>
              <w:jc w:val="center"/>
              <w:rPr>
                <w:bCs/>
                <w:sz w:val="28"/>
                <w:szCs w:val="28"/>
              </w:rPr>
            </w:pPr>
            <w:r w:rsidRPr="00F80237">
              <w:rPr>
                <w:bCs/>
                <w:sz w:val="28"/>
                <w:szCs w:val="28"/>
              </w:rPr>
              <w:t>-9 986</w:t>
            </w:r>
          </w:p>
        </w:tc>
      </w:tr>
      <w:tr w:rsidR="00F80237" w:rsidTr="00F80237">
        <w:tc>
          <w:tcPr>
            <w:tcW w:w="3284" w:type="dxa"/>
          </w:tcPr>
          <w:p w:rsidR="00F80237" w:rsidRDefault="00F80237" w:rsidP="00F802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2015</w:t>
            </w:r>
          </w:p>
        </w:tc>
        <w:tc>
          <w:tcPr>
            <w:tcW w:w="3285" w:type="dxa"/>
          </w:tcPr>
          <w:p w:rsidR="00F80237" w:rsidRPr="009F7168" w:rsidRDefault="00F80237" w:rsidP="008272C3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-23 520</w:t>
            </w:r>
          </w:p>
        </w:tc>
        <w:tc>
          <w:tcPr>
            <w:tcW w:w="3285" w:type="dxa"/>
          </w:tcPr>
          <w:p w:rsidR="00F80237" w:rsidRPr="00F80237" w:rsidRDefault="00F80237" w:rsidP="00F80237">
            <w:pPr>
              <w:jc w:val="center"/>
              <w:rPr>
                <w:bCs/>
                <w:sz w:val="28"/>
                <w:szCs w:val="28"/>
              </w:rPr>
            </w:pPr>
            <w:r w:rsidRPr="00F80237">
              <w:rPr>
                <w:bCs/>
                <w:sz w:val="28"/>
                <w:szCs w:val="28"/>
              </w:rPr>
              <w:t>-21 860</w:t>
            </w:r>
          </w:p>
        </w:tc>
      </w:tr>
      <w:tr w:rsidR="00F80237" w:rsidTr="00F80237">
        <w:tc>
          <w:tcPr>
            <w:tcW w:w="3284" w:type="dxa"/>
          </w:tcPr>
          <w:p w:rsidR="00F80237" w:rsidRDefault="00F80237" w:rsidP="00F802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2016</w:t>
            </w:r>
          </w:p>
        </w:tc>
        <w:tc>
          <w:tcPr>
            <w:tcW w:w="3285" w:type="dxa"/>
          </w:tcPr>
          <w:p w:rsidR="00F80237" w:rsidRPr="009F7168" w:rsidRDefault="00F80237" w:rsidP="008272C3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-6 304</w:t>
            </w:r>
          </w:p>
        </w:tc>
        <w:tc>
          <w:tcPr>
            <w:tcW w:w="3285" w:type="dxa"/>
          </w:tcPr>
          <w:p w:rsidR="00F80237" w:rsidRPr="00F80237" w:rsidRDefault="00F80237" w:rsidP="00F80237">
            <w:pPr>
              <w:jc w:val="center"/>
              <w:rPr>
                <w:bCs/>
                <w:sz w:val="28"/>
                <w:szCs w:val="28"/>
              </w:rPr>
            </w:pPr>
            <w:r w:rsidRPr="00F80237">
              <w:rPr>
                <w:bCs/>
                <w:sz w:val="28"/>
                <w:szCs w:val="28"/>
              </w:rPr>
              <w:t>-5 420</w:t>
            </w:r>
          </w:p>
        </w:tc>
      </w:tr>
      <w:tr w:rsidR="00F80237" w:rsidTr="00F80237">
        <w:tc>
          <w:tcPr>
            <w:tcW w:w="3284" w:type="dxa"/>
          </w:tcPr>
          <w:p w:rsidR="00F80237" w:rsidRDefault="00F80237" w:rsidP="00F802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3285" w:type="dxa"/>
          </w:tcPr>
          <w:p w:rsidR="00F80237" w:rsidRPr="009F7168" w:rsidRDefault="00F80237" w:rsidP="008272C3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35 461</w:t>
            </w:r>
          </w:p>
        </w:tc>
        <w:tc>
          <w:tcPr>
            <w:tcW w:w="3285" w:type="dxa"/>
          </w:tcPr>
          <w:p w:rsidR="00F80237" w:rsidRPr="00F80237" w:rsidRDefault="00F80237" w:rsidP="00F80237">
            <w:pPr>
              <w:jc w:val="center"/>
              <w:rPr>
                <w:bCs/>
                <w:sz w:val="28"/>
                <w:szCs w:val="28"/>
              </w:rPr>
            </w:pPr>
            <w:r w:rsidRPr="00F80237">
              <w:rPr>
                <w:bCs/>
                <w:sz w:val="28"/>
                <w:szCs w:val="28"/>
              </w:rPr>
              <w:t>37 851</w:t>
            </w:r>
          </w:p>
        </w:tc>
      </w:tr>
      <w:tr w:rsidR="00F80237" w:rsidTr="00F80237">
        <w:tc>
          <w:tcPr>
            <w:tcW w:w="3284" w:type="dxa"/>
          </w:tcPr>
          <w:p w:rsidR="00F80237" w:rsidRDefault="00F80237" w:rsidP="00F802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3285" w:type="dxa"/>
          </w:tcPr>
          <w:p w:rsidR="00F80237" w:rsidRPr="009F7168" w:rsidRDefault="00F80237" w:rsidP="008272C3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60 228</w:t>
            </w:r>
          </w:p>
        </w:tc>
        <w:tc>
          <w:tcPr>
            <w:tcW w:w="3285" w:type="dxa"/>
          </w:tcPr>
          <w:p w:rsidR="00F80237" w:rsidRPr="00F80237" w:rsidRDefault="00F80237" w:rsidP="00F80237">
            <w:pPr>
              <w:jc w:val="center"/>
              <w:rPr>
                <w:bCs/>
                <w:sz w:val="28"/>
                <w:szCs w:val="28"/>
              </w:rPr>
            </w:pPr>
            <w:r w:rsidRPr="00F80237">
              <w:rPr>
                <w:bCs/>
                <w:sz w:val="28"/>
                <w:szCs w:val="28"/>
              </w:rPr>
              <w:t>63 683</w:t>
            </w:r>
          </w:p>
        </w:tc>
      </w:tr>
      <w:tr w:rsidR="00F80237" w:rsidTr="00F80237">
        <w:tc>
          <w:tcPr>
            <w:tcW w:w="3284" w:type="dxa"/>
          </w:tcPr>
          <w:p w:rsidR="00F80237" w:rsidRDefault="00F80237" w:rsidP="00F802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2019</w:t>
            </w:r>
          </w:p>
        </w:tc>
        <w:tc>
          <w:tcPr>
            <w:tcW w:w="3285" w:type="dxa"/>
          </w:tcPr>
          <w:p w:rsidR="00F80237" w:rsidRPr="009F7168" w:rsidRDefault="00F80237" w:rsidP="008272C3">
            <w:pPr>
              <w:jc w:val="center"/>
              <w:rPr>
                <w:bCs/>
                <w:sz w:val="28"/>
                <w:szCs w:val="28"/>
              </w:rPr>
            </w:pPr>
            <w:r w:rsidRPr="009F7168">
              <w:rPr>
                <w:bCs/>
                <w:sz w:val="28"/>
                <w:szCs w:val="28"/>
              </w:rPr>
              <w:t>88 927</w:t>
            </w:r>
          </w:p>
        </w:tc>
        <w:tc>
          <w:tcPr>
            <w:tcW w:w="3285" w:type="dxa"/>
          </w:tcPr>
          <w:p w:rsidR="00F80237" w:rsidRPr="00F80237" w:rsidRDefault="00F80237" w:rsidP="00F80237">
            <w:pPr>
              <w:jc w:val="center"/>
              <w:rPr>
                <w:bCs/>
                <w:sz w:val="28"/>
                <w:szCs w:val="28"/>
              </w:rPr>
            </w:pPr>
            <w:r w:rsidRPr="00F80237">
              <w:rPr>
                <w:bCs/>
                <w:sz w:val="28"/>
                <w:szCs w:val="28"/>
              </w:rPr>
              <w:t>93 298</w:t>
            </w:r>
          </w:p>
        </w:tc>
      </w:tr>
    </w:tbl>
    <w:p w:rsidR="00F80237" w:rsidRPr="000100BE" w:rsidRDefault="00F80237" w:rsidP="0081427D">
      <w:pPr>
        <w:ind w:firstLine="709"/>
        <w:jc w:val="both"/>
        <w:rPr>
          <w:sz w:val="28"/>
        </w:rPr>
      </w:pPr>
    </w:p>
    <w:p w:rsidR="000100BE" w:rsidRDefault="000100BE" w:rsidP="0081427D">
      <w:pPr>
        <w:ind w:firstLine="709"/>
        <w:jc w:val="both"/>
        <w:rPr>
          <w:sz w:val="28"/>
        </w:rPr>
      </w:pPr>
    </w:p>
    <w:p w:rsidR="00392B33" w:rsidRPr="00AB4180" w:rsidRDefault="008B5069" w:rsidP="00392B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Бюджетная эффективность проекта</w:t>
      </w:r>
      <w:r w:rsidR="00AC64CC">
        <w:rPr>
          <w:sz w:val="28"/>
          <w:szCs w:val="28"/>
        </w:rPr>
        <w:t xml:space="preserve"> в соответствии с БП</w:t>
      </w:r>
      <w:r w:rsidR="00392B33" w:rsidRPr="00AB4180">
        <w:rPr>
          <w:sz w:val="28"/>
          <w:szCs w:val="28"/>
        </w:rPr>
        <w:t xml:space="preserve">.  </w:t>
      </w:r>
    </w:p>
    <w:p w:rsidR="00392B33" w:rsidRPr="00AB4180" w:rsidRDefault="00392B33" w:rsidP="00392B33">
      <w:pPr>
        <w:ind w:firstLine="709"/>
        <w:jc w:val="both"/>
        <w:rPr>
          <w:sz w:val="28"/>
          <w:szCs w:val="28"/>
        </w:rPr>
      </w:pPr>
      <w:r w:rsidRPr="00AB4180">
        <w:rPr>
          <w:sz w:val="28"/>
          <w:szCs w:val="28"/>
        </w:rPr>
        <w:t>К выплатам бюджета относится субсидирование части стоимости приобретения КРС – всего 7</w:t>
      </w:r>
      <w:r w:rsidR="002A4EE5">
        <w:rPr>
          <w:sz w:val="28"/>
          <w:szCs w:val="28"/>
        </w:rPr>
        <w:t xml:space="preserve"> </w:t>
      </w:r>
      <w:r w:rsidRPr="00AB4180">
        <w:rPr>
          <w:sz w:val="28"/>
          <w:szCs w:val="28"/>
        </w:rPr>
        <w:t>000 тыс</w:t>
      </w:r>
      <w:r w:rsidR="002A4EE5">
        <w:rPr>
          <w:sz w:val="28"/>
          <w:szCs w:val="28"/>
        </w:rPr>
        <w:t>.</w:t>
      </w:r>
      <w:r w:rsidRPr="00AB4180">
        <w:rPr>
          <w:sz w:val="28"/>
          <w:szCs w:val="28"/>
        </w:rPr>
        <w:t xml:space="preserve"> руб.</w:t>
      </w:r>
    </w:p>
    <w:p w:rsidR="00392B33" w:rsidRPr="00AB4180" w:rsidRDefault="00392B33" w:rsidP="00392B33">
      <w:pPr>
        <w:ind w:firstLine="709"/>
        <w:jc w:val="both"/>
        <w:rPr>
          <w:sz w:val="28"/>
          <w:szCs w:val="28"/>
        </w:rPr>
      </w:pPr>
      <w:r w:rsidRPr="00AB4180">
        <w:rPr>
          <w:sz w:val="28"/>
          <w:szCs w:val="28"/>
        </w:rPr>
        <w:t xml:space="preserve">К поступлениям относятся: </w:t>
      </w:r>
    </w:p>
    <w:p w:rsidR="00392B33" w:rsidRPr="00AB4180" w:rsidRDefault="00392B33" w:rsidP="00392B33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B4180">
        <w:rPr>
          <w:sz w:val="28"/>
          <w:szCs w:val="28"/>
        </w:rPr>
        <w:t xml:space="preserve">налоги и отчисления в бюджет </w:t>
      </w:r>
    </w:p>
    <w:p w:rsidR="00392B33" w:rsidRPr="00AB4180" w:rsidRDefault="00392B33" w:rsidP="00392B33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B4180">
        <w:rPr>
          <w:sz w:val="28"/>
          <w:szCs w:val="28"/>
        </w:rPr>
        <w:t xml:space="preserve">отчисления во внебюджетные фонды </w:t>
      </w:r>
    </w:p>
    <w:p w:rsidR="00C54FAD" w:rsidRDefault="00C54FAD" w:rsidP="00392B33">
      <w:pPr>
        <w:ind w:firstLine="709"/>
        <w:jc w:val="both"/>
        <w:rPr>
          <w:sz w:val="28"/>
          <w:szCs w:val="28"/>
        </w:rPr>
      </w:pPr>
    </w:p>
    <w:p w:rsidR="00392B33" w:rsidRDefault="00B70043" w:rsidP="00392B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Суммарные</w:t>
      </w:r>
      <w:r w:rsidR="00392B33" w:rsidRPr="00AB4180">
        <w:rPr>
          <w:sz w:val="28"/>
          <w:szCs w:val="28"/>
        </w:rPr>
        <w:t xml:space="preserve"> отчисления в период </w:t>
      </w:r>
      <w:r w:rsidR="00392B33">
        <w:rPr>
          <w:sz w:val="28"/>
          <w:szCs w:val="28"/>
        </w:rPr>
        <w:t>реализации проекта (2014-2019 годы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погодовая</w:t>
      </w:r>
      <w:proofErr w:type="spellEnd"/>
      <w:r>
        <w:rPr>
          <w:sz w:val="28"/>
          <w:szCs w:val="28"/>
        </w:rPr>
        <w:t xml:space="preserve"> разбивка отсутствует</w:t>
      </w:r>
      <w:r w:rsidR="00392B33" w:rsidRPr="00AB418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соответствии с БП </w:t>
      </w:r>
      <w:r w:rsidR="00392B33" w:rsidRPr="00AB4180">
        <w:rPr>
          <w:sz w:val="28"/>
          <w:szCs w:val="28"/>
        </w:rPr>
        <w:t>состав</w:t>
      </w:r>
      <w:r w:rsidR="00392B33">
        <w:rPr>
          <w:sz w:val="28"/>
          <w:szCs w:val="28"/>
        </w:rPr>
        <w:t>я</w:t>
      </w:r>
      <w:r w:rsidR="00392B33" w:rsidRPr="00AB4180">
        <w:rPr>
          <w:sz w:val="28"/>
          <w:szCs w:val="28"/>
        </w:rPr>
        <w:t>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58"/>
        <w:gridCol w:w="4230"/>
        <w:gridCol w:w="1666"/>
      </w:tblGrid>
      <w:tr w:rsidR="00BE5A0A" w:rsidTr="00C54FAD">
        <w:tc>
          <w:tcPr>
            <w:tcW w:w="8188" w:type="dxa"/>
            <w:gridSpan w:val="2"/>
          </w:tcPr>
          <w:p w:rsidR="00BE5A0A" w:rsidRPr="00BE5A0A" w:rsidRDefault="00BE5A0A" w:rsidP="00392B33">
            <w:pPr>
              <w:jc w:val="both"/>
              <w:rPr>
                <w:szCs w:val="28"/>
              </w:rPr>
            </w:pPr>
            <w:r w:rsidRPr="00BE5A0A">
              <w:rPr>
                <w:b/>
                <w:bCs/>
                <w:color w:val="000000"/>
                <w:sz w:val="28"/>
                <w:szCs w:val="18"/>
              </w:rPr>
              <w:t>Распределение налогов между бюджетами с учетом статуса особо значимого инвестиционного проекта</w:t>
            </w:r>
          </w:p>
        </w:tc>
        <w:tc>
          <w:tcPr>
            <w:tcW w:w="1666" w:type="dxa"/>
          </w:tcPr>
          <w:p w:rsidR="00BE5A0A" w:rsidRPr="00C54FAD" w:rsidRDefault="00BE5A0A" w:rsidP="00BE5A0A">
            <w:pPr>
              <w:jc w:val="center"/>
              <w:rPr>
                <w:b/>
                <w:sz w:val="28"/>
                <w:szCs w:val="28"/>
              </w:rPr>
            </w:pPr>
            <w:r w:rsidRPr="00C54FAD">
              <w:rPr>
                <w:b/>
                <w:sz w:val="28"/>
                <w:szCs w:val="28"/>
              </w:rPr>
              <w:t>2014-2019</w:t>
            </w:r>
          </w:p>
        </w:tc>
      </w:tr>
      <w:tr w:rsidR="00BE5A0A" w:rsidTr="00C54FAD">
        <w:tc>
          <w:tcPr>
            <w:tcW w:w="0" w:type="auto"/>
          </w:tcPr>
          <w:p w:rsidR="00BE5A0A" w:rsidRDefault="00BE5A0A" w:rsidP="00392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Региональный бюджет</w:t>
            </w:r>
          </w:p>
        </w:tc>
        <w:tc>
          <w:tcPr>
            <w:tcW w:w="3211" w:type="dxa"/>
          </w:tcPr>
          <w:p w:rsidR="00BE5A0A" w:rsidRDefault="00BE5A0A" w:rsidP="00392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ЕСХН</w:t>
            </w:r>
          </w:p>
        </w:tc>
        <w:tc>
          <w:tcPr>
            <w:tcW w:w="1666" w:type="dxa"/>
          </w:tcPr>
          <w:p w:rsidR="00BE5A0A" w:rsidRDefault="00BE5A0A" w:rsidP="00BE5A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11 784,1</w:t>
            </w:r>
          </w:p>
        </w:tc>
      </w:tr>
      <w:tr w:rsidR="00BE5A0A" w:rsidTr="00C54FAD">
        <w:tc>
          <w:tcPr>
            <w:tcW w:w="0" w:type="auto"/>
          </w:tcPr>
          <w:p w:rsidR="00BE5A0A" w:rsidRDefault="00BE5A0A" w:rsidP="00392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Региональный  бюджет</w:t>
            </w:r>
          </w:p>
        </w:tc>
        <w:tc>
          <w:tcPr>
            <w:tcW w:w="3211" w:type="dxa"/>
          </w:tcPr>
          <w:p w:rsidR="00BE5A0A" w:rsidRDefault="00BE5A0A" w:rsidP="00392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НДФЛ</w:t>
            </w:r>
          </w:p>
        </w:tc>
        <w:tc>
          <w:tcPr>
            <w:tcW w:w="1666" w:type="dxa"/>
          </w:tcPr>
          <w:p w:rsidR="00BE5A0A" w:rsidRDefault="00BE5A0A" w:rsidP="00BE5A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3 248,8</w:t>
            </w:r>
          </w:p>
        </w:tc>
      </w:tr>
      <w:tr w:rsidR="00BE5A0A" w:rsidTr="00C54FAD">
        <w:tc>
          <w:tcPr>
            <w:tcW w:w="0" w:type="auto"/>
          </w:tcPr>
          <w:p w:rsidR="00BE5A0A" w:rsidRDefault="00BE5A0A" w:rsidP="00392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3211" w:type="dxa"/>
          </w:tcPr>
          <w:p w:rsidR="00BE5A0A" w:rsidRDefault="00BE5A0A" w:rsidP="00392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НДФЛ</w:t>
            </w:r>
          </w:p>
        </w:tc>
        <w:tc>
          <w:tcPr>
            <w:tcW w:w="1666" w:type="dxa"/>
          </w:tcPr>
          <w:p w:rsidR="00BE5A0A" w:rsidRDefault="00BE5A0A" w:rsidP="00BE5A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1 392,3</w:t>
            </w:r>
          </w:p>
        </w:tc>
      </w:tr>
      <w:tr w:rsidR="00BE5A0A" w:rsidTr="00C54FAD">
        <w:tc>
          <w:tcPr>
            <w:tcW w:w="0" w:type="auto"/>
          </w:tcPr>
          <w:p w:rsidR="00BE5A0A" w:rsidRDefault="00BE5A0A" w:rsidP="00392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фонды</w:t>
            </w:r>
          </w:p>
        </w:tc>
        <w:tc>
          <w:tcPr>
            <w:tcW w:w="3211" w:type="dxa"/>
          </w:tcPr>
          <w:p w:rsidR="00BE5A0A" w:rsidRDefault="00BE5A0A" w:rsidP="00392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ПФР, ФСС, ОМС</w:t>
            </w:r>
          </w:p>
        </w:tc>
        <w:tc>
          <w:tcPr>
            <w:tcW w:w="1666" w:type="dxa"/>
          </w:tcPr>
          <w:p w:rsidR="00BE5A0A" w:rsidRDefault="00BE5A0A" w:rsidP="00BE5A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9 746,9</w:t>
            </w:r>
          </w:p>
        </w:tc>
      </w:tr>
      <w:tr w:rsidR="00BE5A0A" w:rsidTr="00C54FAD">
        <w:tc>
          <w:tcPr>
            <w:tcW w:w="8188" w:type="dxa"/>
            <w:gridSpan w:val="2"/>
          </w:tcPr>
          <w:p w:rsidR="00BE5A0A" w:rsidRPr="00BE5A0A" w:rsidRDefault="00BE5A0A" w:rsidP="00392B33">
            <w:pPr>
              <w:jc w:val="both"/>
              <w:rPr>
                <w:b/>
                <w:sz w:val="28"/>
                <w:szCs w:val="28"/>
              </w:rPr>
            </w:pPr>
            <w:r w:rsidRPr="00BE5A0A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BE5A0A" w:rsidRPr="00BE5A0A" w:rsidRDefault="00BE5A0A" w:rsidP="00BE5A0A">
            <w:pPr>
              <w:jc w:val="right"/>
              <w:rPr>
                <w:b/>
                <w:sz w:val="28"/>
                <w:szCs w:val="28"/>
              </w:rPr>
            </w:pPr>
            <w:r w:rsidRPr="00BE5A0A">
              <w:rPr>
                <w:b/>
                <w:sz w:val="28"/>
                <w:szCs w:val="28"/>
              </w:rPr>
              <w:t>26 172,1</w:t>
            </w:r>
          </w:p>
        </w:tc>
      </w:tr>
      <w:tr w:rsidR="00BE5A0A" w:rsidTr="00C54FAD">
        <w:tc>
          <w:tcPr>
            <w:tcW w:w="8188" w:type="dxa"/>
            <w:gridSpan w:val="2"/>
          </w:tcPr>
          <w:p w:rsidR="00BE5A0A" w:rsidRPr="00BE5A0A" w:rsidRDefault="00BE5A0A" w:rsidP="00392B33">
            <w:pPr>
              <w:jc w:val="both"/>
              <w:rPr>
                <w:b/>
                <w:sz w:val="28"/>
                <w:szCs w:val="28"/>
              </w:rPr>
            </w:pPr>
            <w:r w:rsidRPr="00BE5A0A">
              <w:rPr>
                <w:b/>
                <w:sz w:val="28"/>
                <w:szCs w:val="28"/>
              </w:rPr>
              <w:t>Итого региональный и местный бюджет</w:t>
            </w:r>
          </w:p>
        </w:tc>
        <w:tc>
          <w:tcPr>
            <w:tcW w:w="1666" w:type="dxa"/>
          </w:tcPr>
          <w:p w:rsidR="00BE5A0A" w:rsidRPr="00BE5A0A" w:rsidRDefault="00BE5A0A" w:rsidP="00BE5A0A">
            <w:pPr>
              <w:jc w:val="right"/>
              <w:rPr>
                <w:b/>
                <w:sz w:val="28"/>
                <w:szCs w:val="28"/>
              </w:rPr>
            </w:pPr>
            <w:r w:rsidRPr="00BE5A0A">
              <w:rPr>
                <w:b/>
                <w:sz w:val="28"/>
                <w:szCs w:val="28"/>
              </w:rPr>
              <w:t>16 425,2</w:t>
            </w:r>
          </w:p>
        </w:tc>
      </w:tr>
      <w:tr w:rsidR="00BE5A0A" w:rsidTr="00C54FAD">
        <w:tc>
          <w:tcPr>
            <w:tcW w:w="8188" w:type="dxa"/>
            <w:gridSpan w:val="2"/>
          </w:tcPr>
          <w:p w:rsidR="00BE5A0A" w:rsidRPr="00BE5A0A" w:rsidRDefault="00BE5A0A" w:rsidP="00392B33">
            <w:pPr>
              <w:jc w:val="both"/>
              <w:rPr>
                <w:b/>
                <w:sz w:val="28"/>
                <w:szCs w:val="28"/>
              </w:rPr>
            </w:pPr>
            <w:r w:rsidRPr="00BE5A0A">
              <w:rPr>
                <w:b/>
                <w:sz w:val="28"/>
                <w:szCs w:val="28"/>
              </w:rPr>
              <w:t>Итого внебюджетные фонды</w:t>
            </w:r>
          </w:p>
        </w:tc>
        <w:tc>
          <w:tcPr>
            <w:tcW w:w="1666" w:type="dxa"/>
          </w:tcPr>
          <w:p w:rsidR="00BE5A0A" w:rsidRPr="00BE5A0A" w:rsidRDefault="00BE5A0A" w:rsidP="00BE5A0A">
            <w:pPr>
              <w:jc w:val="right"/>
              <w:rPr>
                <w:b/>
                <w:sz w:val="28"/>
                <w:szCs w:val="28"/>
              </w:rPr>
            </w:pPr>
            <w:r w:rsidRPr="00BE5A0A">
              <w:rPr>
                <w:b/>
                <w:sz w:val="28"/>
                <w:szCs w:val="28"/>
              </w:rPr>
              <w:t>9 746,9</w:t>
            </w:r>
          </w:p>
        </w:tc>
      </w:tr>
    </w:tbl>
    <w:p w:rsidR="00392B33" w:rsidRPr="00AB4180" w:rsidRDefault="00392B33" w:rsidP="00392B33">
      <w:pPr>
        <w:ind w:firstLine="709"/>
        <w:jc w:val="both"/>
        <w:rPr>
          <w:sz w:val="28"/>
          <w:szCs w:val="28"/>
        </w:rPr>
      </w:pPr>
    </w:p>
    <w:p w:rsidR="00C03051" w:rsidRDefault="00C03051" w:rsidP="0081427D">
      <w:pPr>
        <w:ind w:firstLine="709"/>
        <w:jc w:val="both"/>
        <w:rPr>
          <w:sz w:val="28"/>
        </w:rPr>
      </w:pPr>
      <w:r>
        <w:rPr>
          <w:sz w:val="28"/>
        </w:rPr>
        <w:t>Согласно графику погашения кредита (приложение 7 БП) объем процентных платежей за период 2015-2020 годы состав</w:t>
      </w:r>
      <w:r w:rsidR="00392F46">
        <w:rPr>
          <w:sz w:val="28"/>
        </w:rPr>
        <w:t>и</w:t>
      </w:r>
      <w:r>
        <w:rPr>
          <w:sz w:val="28"/>
        </w:rPr>
        <w:t>т 11 416 тыс. руб.</w:t>
      </w:r>
    </w:p>
    <w:p w:rsidR="001F6CC8" w:rsidRDefault="00525265" w:rsidP="0081427D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П</w:t>
      </w:r>
      <w:r w:rsidR="00C03051">
        <w:rPr>
          <w:sz w:val="28"/>
        </w:rPr>
        <w:t>ри условии соблюдения требований п</w:t>
      </w:r>
      <w:r w:rsidR="00392F46">
        <w:rPr>
          <w:sz w:val="28"/>
        </w:rPr>
        <w:t>остановления</w:t>
      </w:r>
      <w:r w:rsidR="00C03051" w:rsidRPr="00C03051">
        <w:rPr>
          <w:sz w:val="28"/>
        </w:rPr>
        <w:t xml:space="preserve"> Правительства Камчатского края от 16.07.2010 </w:t>
      </w:r>
      <w:r w:rsidR="00FF001C">
        <w:rPr>
          <w:sz w:val="28"/>
        </w:rPr>
        <w:t>№</w:t>
      </w:r>
      <w:r w:rsidR="00C03051" w:rsidRPr="00C03051">
        <w:rPr>
          <w:sz w:val="28"/>
        </w:rPr>
        <w:t xml:space="preserve"> 319-П </w:t>
      </w:r>
      <w:r w:rsidR="00FF001C">
        <w:rPr>
          <w:sz w:val="28"/>
        </w:rPr>
        <w:t>«</w:t>
      </w:r>
      <w:r w:rsidR="00C03051" w:rsidRPr="00C03051">
        <w:rPr>
          <w:sz w:val="28"/>
        </w:rPr>
        <w:t>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</w:t>
      </w:r>
      <w:r w:rsidR="00FF001C">
        <w:rPr>
          <w:sz w:val="28"/>
        </w:rPr>
        <w:t xml:space="preserve">» и детальной корректировки представленного БП </w:t>
      </w:r>
      <w:r w:rsidR="00392F46">
        <w:rPr>
          <w:sz w:val="28"/>
        </w:rPr>
        <w:t>с</w:t>
      </w:r>
      <w:r w:rsidR="00FF001C">
        <w:rPr>
          <w:sz w:val="28"/>
        </w:rPr>
        <w:t xml:space="preserve"> разработ</w:t>
      </w:r>
      <w:r w:rsidR="00392F46">
        <w:rPr>
          <w:sz w:val="28"/>
        </w:rPr>
        <w:t>анной финансовой моделью</w:t>
      </w:r>
      <w:r w:rsidR="00FF001C">
        <w:rPr>
          <w:sz w:val="28"/>
        </w:rPr>
        <w:t xml:space="preserve"> проекта</w:t>
      </w:r>
      <w:r w:rsidR="00392F46">
        <w:rPr>
          <w:sz w:val="28"/>
        </w:rPr>
        <w:t>,</w:t>
      </w:r>
      <w:r w:rsidR="00C03051">
        <w:rPr>
          <w:sz w:val="28"/>
        </w:rPr>
        <w:t xml:space="preserve"> </w:t>
      </w:r>
      <w:r w:rsidR="00FF001C">
        <w:rPr>
          <w:sz w:val="28"/>
        </w:rPr>
        <w:t xml:space="preserve">возможно рассмотрение </w:t>
      </w:r>
      <w:r w:rsidR="00C03051" w:rsidRPr="007B5C0F">
        <w:rPr>
          <w:sz w:val="28"/>
        </w:rPr>
        <w:t>вопрос</w:t>
      </w:r>
      <w:r w:rsidR="00FF001C">
        <w:rPr>
          <w:sz w:val="28"/>
        </w:rPr>
        <w:t>а</w:t>
      </w:r>
      <w:r w:rsidR="00C03051" w:rsidRPr="007B5C0F">
        <w:rPr>
          <w:sz w:val="28"/>
        </w:rPr>
        <w:t xml:space="preserve"> о </w:t>
      </w:r>
      <w:r w:rsidR="00FF001C">
        <w:rPr>
          <w:sz w:val="28"/>
        </w:rPr>
        <w:t>присвоении статуса</w:t>
      </w:r>
      <w:proofErr w:type="gramEnd"/>
      <w:r w:rsidR="00FF001C">
        <w:rPr>
          <w:sz w:val="28"/>
        </w:rPr>
        <w:t xml:space="preserve"> особо значимого инвестиционного проекта Камчатского края в целях предоставления такой меры государственной поддержки как предоставление субсидии </w:t>
      </w:r>
      <w:r w:rsidR="00FF001C" w:rsidRPr="00FF001C">
        <w:rPr>
          <w:sz w:val="28"/>
        </w:rPr>
        <w:t>за счет сре</w:t>
      </w:r>
      <w:proofErr w:type="gramStart"/>
      <w:r w:rsidR="00FF001C" w:rsidRPr="00FF001C">
        <w:rPr>
          <w:sz w:val="28"/>
        </w:rPr>
        <w:t>дств кр</w:t>
      </w:r>
      <w:proofErr w:type="gramEnd"/>
      <w:r w:rsidR="00FF001C" w:rsidRPr="00FF001C">
        <w:rPr>
          <w:sz w:val="28"/>
        </w:rPr>
        <w:t>аевого бюджета для возмещения части затрат на уплату процентов по кредитам, привлеченным в российских кредитных организациях</w:t>
      </w:r>
      <w:r w:rsidR="00C03051" w:rsidRPr="007B5C0F">
        <w:rPr>
          <w:sz w:val="28"/>
        </w:rPr>
        <w:t>.</w:t>
      </w:r>
    </w:p>
    <w:p w:rsidR="001F6CC8" w:rsidRDefault="00FF001C" w:rsidP="0081427D">
      <w:pPr>
        <w:ind w:firstLine="709"/>
        <w:jc w:val="both"/>
        <w:rPr>
          <w:sz w:val="28"/>
        </w:rPr>
      </w:pPr>
      <w:r>
        <w:rPr>
          <w:sz w:val="28"/>
        </w:rPr>
        <w:t>При поверхностном расчете такая мера поддержки поможет сэкономить предприятию порядка 3 млн. руб. за 2015-2020 годы.</w:t>
      </w:r>
    </w:p>
    <w:p w:rsidR="001F6CC8" w:rsidRDefault="001F6CC8" w:rsidP="0081427D">
      <w:pPr>
        <w:ind w:firstLine="709"/>
        <w:jc w:val="both"/>
        <w:rPr>
          <w:sz w:val="28"/>
        </w:rPr>
      </w:pPr>
    </w:p>
    <w:p w:rsidR="008B09A5" w:rsidRPr="007B5C0F" w:rsidRDefault="00726CF5" w:rsidP="0081427D">
      <w:pPr>
        <w:ind w:firstLine="709"/>
        <w:jc w:val="both"/>
        <w:rPr>
          <w:sz w:val="28"/>
        </w:rPr>
      </w:pPr>
      <w:r>
        <w:rPr>
          <w:sz w:val="28"/>
        </w:rPr>
        <w:t xml:space="preserve">Социальный эффект. </w:t>
      </w:r>
      <w:r w:rsidRPr="00212142">
        <w:rPr>
          <w:sz w:val="28"/>
          <w:szCs w:val="28"/>
        </w:rPr>
        <w:t xml:space="preserve">Реализация данного проекта будет способствовать развитию агропромышленного комплекса региона, повышению, конкурентоспособности сельскохозяйственной продукции на внутреннем рынке и </w:t>
      </w:r>
      <w:r>
        <w:rPr>
          <w:sz w:val="28"/>
          <w:szCs w:val="28"/>
        </w:rPr>
        <w:t>уровню</w:t>
      </w:r>
      <w:r w:rsidRPr="00212142">
        <w:rPr>
          <w:sz w:val="28"/>
          <w:szCs w:val="28"/>
        </w:rPr>
        <w:t xml:space="preserve"> обеспеченности населения Камчатского края продуктами местного производства, а также позволит </w:t>
      </w:r>
      <w:r>
        <w:rPr>
          <w:sz w:val="28"/>
          <w:szCs w:val="28"/>
        </w:rPr>
        <w:t>создать 20 новых</w:t>
      </w:r>
      <w:r w:rsidRPr="00212142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 мест</w:t>
      </w:r>
      <w:r w:rsidRPr="00212142">
        <w:rPr>
          <w:sz w:val="28"/>
          <w:szCs w:val="28"/>
        </w:rPr>
        <w:t xml:space="preserve"> в сельской местности.</w:t>
      </w:r>
    </w:p>
    <w:p w:rsidR="005831D5" w:rsidRDefault="00726CF5" w:rsidP="00392F46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Согласно данным</w:t>
      </w:r>
      <w:r w:rsidR="005831D5">
        <w:rPr>
          <w:sz w:val="28"/>
        </w:rPr>
        <w:t xml:space="preserve"> графика ДДС</w:t>
      </w:r>
      <w:r w:rsidR="009B5CFE">
        <w:rPr>
          <w:sz w:val="28"/>
        </w:rPr>
        <w:t>,</w:t>
      </w:r>
      <w:r w:rsidR="005831D5">
        <w:rPr>
          <w:sz w:val="28"/>
        </w:rPr>
        <w:t xml:space="preserve"> за 2014-2019 годы проект создаст добавленную стоимость в пределах </w:t>
      </w:r>
      <w:r w:rsidR="009B5CFE">
        <w:rPr>
          <w:sz w:val="28"/>
        </w:rPr>
        <w:t>214 644</w:t>
      </w:r>
      <w:r w:rsidR="005831D5">
        <w:rPr>
          <w:sz w:val="28"/>
        </w:rPr>
        <w:t xml:space="preserve"> </w:t>
      </w:r>
      <w:r w:rsidR="009B5CFE">
        <w:rPr>
          <w:sz w:val="28"/>
        </w:rPr>
        <w:t>тыс</w:t>
      </w:r>
      <w:r w:rsidR="005831D5">
        <w:rPr>
          <w:sz w:val="28"/>
        </w:rPr>
        <w:t>. руб.</w:t>
      </w:r>
    </w:p>
    <w:p w:rsidR="005831D5" w:rsidRDefault="005831D5" w:rsidP="00392F46">
      <w:pPr>
        <w:ind w:firstLine="709"/>
        <w:jc w:val="both"/>
        <w:rPr>
          <w:sz w:val="28"/>
        </w:rPr>
      </w:pPr>
    </w:p>
    <w:p w:rsidR="00726CF5" w:rsidRDefault="00726CF5" w:rsidP="00726C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недостаточным </w:t>
      </w:r>
      <w:r w:rsidR="00CC6AAE">
        <w:rPr>
          <w:sz w:val="28"/>
          <w:szCs w:val="28"/>
        </w:rPr>
        <w:t>количеством</w:t>
      </w:r>
      <w:r>
        <w:rPr>
          <w:sz w:val="28"/>
          <w:szCs w:val="28"/>
        </w:rPr>
        <w:t xml:space="preserve"> </w:t>
      </w:r>
      <w:r w:rsidR="00CC6AAE">
        <w:rPr>
          <w:sz w:val="28"/>
          <w:szCs w:val="28"/>
        </w:rPr>
        <w:t>продуктов местного производства</w:t>
      </w:r>
      <w:r>
        <w:rPr>
          <w:sz w:val="28"/>
          <w:szCs w:val="28"/>
        </w:rPr>
        <w:t xml:space="preserve">  расширени</w:t>
      </w:r>
      <w:r w:rsidR="00CC6AAE">
        <w:rPr>
          <w:sz w:val="28"/>
          <w:szCs w:val="28"/>
        </w:rPr>
        <w:t>е</w:t>
      </w:r>
      <w:r>
        <w:rPr>
          <w:sz w:val="28"/>
          <w:szCs w:val="28"/>
        </w:rPr>
        <w:t xml:space="preserve"> объемов производства </w:t>
      </w:r>
      <w:r w:rsidR="00CC6AAE">
        <w:rPr>
          <w:sz w:val="28"/>
          <w:szCs w:val="28"/>
        </w:rPr>
        <w:t xml:space="preserve">молока </w:t>
      </w:r>
      <w:r>
        <w:rPr>
          <w:sz w:val="28"/>
          <w:szCs w:val="28"/>
        </w:rPr>
        <w:t>является актуальным</w:t>
      </w:r>
      <w:r w:rsidR="00CC6AAE">
        <w:rPr>
          <w:sz w:val="28"/>
          <w:szCs w:val="28"/>
        </w:rPr>
        <w:t xml:space="preserve"> направлением в Камчатском крае</w:t>
      </w:r>
      <w:r>
        <w:rPr>
          <w:sz w:val="28"/>
          <w:szCs w:val="28"/>
        </w:rPr>
        <w:t>.</w:t>
      </w:r>
    </w:p>
    <w:p w:rsidR="00726CF5" w:rsidRPr="00212142" w:rsidRDefault="00726CF5" w:rsidP="00726CF5">
      <w:pPr>
        <w:ind w:firstLine="709"/>
        <w:jc w:val="both"/>
        <w:rPr>
          <w:sz w:val="28"/>
          <w:szCs w:val="28"/>
        </w:rPr>
      </w:pPr>
      <w:r w:rsidRPr="00212142">
        <w:rPr>
          <w:sz w:val="28"/>
          <w:szCs w:val="28"/>
        </w:rPr>
        <w:t>Инвестиционный проект разработан с учетом целей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 на 2014-2018 годы», утвержденной Постановлением Правительства Камчатского края от 29.11.2013 № 523-П.</w:t>
      </w:r>
    </w:p>
    <w:p w:rsidR="001D205E" w:rsidRPr="00467E95" w:rsidRDefault="001D205E" w:rsidP="001D205E">
      <w:pPr>
        <w:ind w:firstLine="709"/>
        <w:jc w:val="both"/>
        <w:rPr>
          <w:sz w:val="28"/>
          <w:szCs w:val="28"/>
        </w:rPr>
      </w:pPr>
      <w:r w:rsidRPr="00467E95">
        <w:rPr>
          <w:sz w:val="28"/>
          <w:szCs w:val="28"/>
        </w:rPr>
        <w:t>К категории потребителей продукц</w:t>
      </w:r>
      <w:proofErr w:type="gramStart"/>
      <w:r w:rsidRPr="00467E95">
        <w:rPr>
          <w:sz w:val="28"/>
          <w:szCs w:val="28"/>
        </w:rPr>
        <w:t>ии ООО</w:t>
      </w:r>
      <w:proofErr w:type="gramEnd"/>
      <w:r w:rsidRPr="00467E95">
        <w:rPr>
          <w:sz w:val="28"/>
          <w:szCs w:val="28"/>
        </w:rPr>
        <w:t xml:space="preserve"> «</w:t>
      </w:r>
      <w:proofErr w:type="spellStart"/>
      <w:r w:rsidRPr="00467E95">
        <w:rPr>
          <w:sz w:val="28"/>
          <w:szCs w:val="28"/>
        </w:rPr>
        <w:t>Мильковское</w:t>
      </w:r>
      <w:proofErr w:type="spellEnd"/>
      <w:r w:rsidRPr="00467E95">
        <w:rPr>
          <w:sz w:val="28"/>
          <w:szCs w:val="28"/>
        </w:rPr>
        <w:t>» относятся:</w:t>
      </w:r>
    </w:p>
    <w:p w:rsidR="001D205E" w:rsidRPr="00467E95" w:rsidRDefault="001D205E" w:rsidP="001D205E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Pr="00467E95">
        <w:rPr>
          <w:sz w:val="28"/>
          <w:szCs w:val="28"/>
        </w:rPr>
        <w:t>пецпотребители</w:t>
      </w:r>
      <w:proofErr w:type="spellEnd"/>
      <w:r>
        <w:rPr>
          <w:sz w:val="28"/>
          <w:szCs w:val="28"/>
        </w:rPr>
        <w:t>;</w:t>
      </w:r>
    </w:p>
    <w:p w:rsidR="001D205E" w:rsidRPr="00467E95" w:rsidRDefault="001D205E" w:rsidP="001D205E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67E95">
        <w:rPr>
          <w:sz w:val="28"/>
          <w:szCs w:val="28"/>
        </w:rPr>
        <w:t>обственная сеть розничной торговли</w:t>
      </w:r>
      <w:r>
        <w:rPr>
          <w:sz w:val="28"/>
          <w:szCs w:val="28"/>
        </w:rPr>
        <w:t>;</w:t>
      </w:r>
    </w:p>
    <w:p w:rsidR="001D205E" w:rsidRPr="00467E95" w:rsidRDefault="001D205E" w:rsidP="001D205E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67E95">
        <w:rPr>
          <w:sz w:val="28"/>
          <w:szCs w:val="28"/>
        </w:rPr>
        <w:t>озничные торговые предприятия</w:t>
      </w:r>
      <w:r>
        <w:rPr>
          <w:sz w:val="28"/>
          <w:szCs w:val="28"/>
        </w:rPr>
        <w:t>;</w:t>
      </w:r>
    </w:p>
    <w:p w:rsidR="001D205E" w:rsidRPr="00467E95" w:rsidRDefault="001D205E" w:rsidP="001D205E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67E95">
        <w:rPr>
          <w:sz w:val="28"/>
          <w:szCs w:val="28"/>
        </w:rPr>
        <w:t>редприятия пищевой и перер</w:t>
      </w:r>
      <w:r>
        <w:rPr>
          <w:sz w:val="28"/>
          <w:szCs w:val="28"/>
        </w:rPr>
        <w:t>абатывающей промышленности.</w:t>
      </w:r>
    </w:p>
    <w:p w:rsidR="001D205E" w:rsidRPr="00467E95" w:rsidRDefault="001D205E" w:rsidP="001D205E">
      <w:pPr>
        <w:ind w:firstLine="709"/>
        <w:jc w:val="both"/>
        <w:rPr>
          <w:sz w:val="28"/>
          <w:szCs w:val="28"/>
        </w:rPr>
      </w:pPr>
      <w:r w:rsidRPr="00467E95">
        <w:rPr>
          <w:sz w:val="28"/>
          <w:szCs w:val="28"/>
        </w:rPr>
        <w:t>Система отношений ООО «</w:t>
      </w:r>
      <w:proofErr w:type="spellStart"/>
      <w:r w:rsidRPr="00467E95">
        <w:rPr>
          <w:sz w:val="28"/>
          <w:szCs w:val="28"/>
        </w:rPr>
        <w:t>Мильковское</w:t>
      </w:r>
      <w:proofErr w:type="spellEnd"/>
      <w:r w:rsidRPr="00467E95">
        <w:rPr>
          <w:sz w:val="28"/>
          <w:szCs w:val="28"/>
        </w:rPr>
        <w:t xml:space="preserve">» с потребителями продукции строится на основе дистрибуции и участия в оптовых продовольственных рынках. На сегодняшний день заключены договоры </w:t>
      </w:r>
      <w:r>
        <w:rPr>
          <w:sz w:val="28"/>
          <w:szCs w:val="28"/>
        </w:rPr>
        <w:t>поставки</w:t>
      </w:r>
      <w:r w:rsidRPr="00467E95">
        <w:rPr>
          <w:sz w:val="28"/>
          <w:szCs w:val="28"/>
        </w:rPr>
        <w:t xml:space="preserve"> продукции с более чем 200</w:t>
      </w:r>
      <w:r>
        <w:rPr>
          <w:sz w:val="28"/>
          <w:szCs w:val="28"/>
        </w:rPr>
        <w:t>-</w:t>
      </w:r>
      <w:r w:rsidRPr="00467E95">
        <w:rPr>
          <w:sz w:val="28"/>
          <w:szCs w:val="28"/>
        </w:rPr>
        <w:t xml:space="preserve">ми розничными магазинами по всему Камчатскому краю, работает </w:t>
      </w:r>
      <w:r>
        <w:rPr>
          <w:sz w:val="28"/>
          <w:szCs w:val="28"/>
        </w:rPr>
        <w:t xml:space="preserve">8 </w:t>
      </w:r>
      <w:r w:rsidRPr="00467E95">
        <w:rPr>
          <w:sz w:val="28"/>
          <w:szCs w:val="28"/>
        </w:rPr>
        <w:t>собственных торговых точек, отпуск продукции в которых происходит по ценам производителя.</w:t>
      </w:r>
    </w:p>
    <w:p w:rsidR="001D205E" w:rsidRPr="00467E95" w:rsidRDefault="001D205E" w:rsidP="001D205E">
      <w:pPr>
        <w:ind w:firstLine="709"/>
        <w:jc w:val="both"/>
        <w:rPr>
          <w:sz w:val="28"/>
          <w:szCs w:val="28"/>
        </w:rPr>
      </w:pPr>
      <w:r w:rsidRPr="00467E95">
        <w:rPr>
          <w:sz w:val="28"/>
          <w:szCs w:val="28"/>
        </w:rPr>
        <w:t>После ввода в эксплуатацию животноводческого комплекс</w:t>
      </w:r>
      <w:proofErr w:type="gramStart"/>
      <w:r w:rsidRPr="00467E95">
        <w:rPr>
          <w:sz w:val="28"/>
          <w:szCs w:val="28"/>
        </w:rPr>
        <w:t>а ООО</w:t>
      </w:r>
      <w:proofErr w:type="gramEnd"/>
      <w:r w:rsidRPr="00467E95">
        <w:rPr>
          <w:sz w:val="28"/>
          <w:szCs w:val="28"/>
        </w:rPr>
        <w:t xml:space="preserve"> «</w:t>
      </w:r>
      <w:proofErr w:type="spellStart"/>
      <w:r w:rsidRPr="00467E95">
        <w:rPr>
          <w:sz w:val="28"/>
          <w:szCs w:val="28"/>
        </w:rPr>
        <w:t>Мильковское</w:t>
      </w:r>
      <w:proofErr w:type="spellEnd"/>
      <w:r w:rsidRPr="00467E95">
        <w:rPr>
          <w:sz w:val="28"/>
          <w:szCs w:val="28"/>
        </w:rPr>
        <w:t>», на молокоперерабатывающее предприятие будет налажен выпуск новых видов продукции, таких как:</w:t>
      </w:r>
      <w:r>
        <w:rPr>
          <w:sz w:val="28"/>
          <w:szCs w:val="28"/>
        </w:rPr>
        <w:t xml:space="preserve"> молоко цельное, молоко топленое, сливки, творог и творожные изделия, мягкие сыры, кисломолочные продукты и напитки из сыворотки. </w:t>
      </w:r>
      <w:r w:rsidRPr="00467E95">
        <w:rPr>
          <w:sz w:val="28"/>
          <w:szCs w:val="28"/>
        </w:rPr>
        <w:t>Основным продуктом будет являться молоко пастеризованное, фа</w:t>
      </w:r>
      <w:r>
        <w:rPr>
          <w:sz w:val="28"/>
          <w:szCs w:val="28"/>
        </w:rPr>
        <w:t>сованное в тару двух видов: ПЭТ-</w:t>
      </w:r>
      <w:r w:rsidRPr="00467E95">
        <w:rPr>
          <w:sz w:val="28"/>
          <w:szCs w:val="28"/>
        </w:rPr>
        <w:t xml:space="preserve">бутылку и мягкий пакет. </w:t>
      </w:r>
    </w:p>
    <w:p w:rsidR="001D205E" w:rsidRPr="00467E95" w:rsidRDefault="001D205E" w:rsidP="001D205E">
      <w:pPr>
        <w:ind w:firstLine="709"/>
        <w:jc w:val="both"/>
        <w:rPr>
          <w:sz w:val="28"/>
          <w:szCs w:val="28"/>
        </w:rPr>
      </w:pPr>
      <w:r w:rsidRPr="00467E95">
        <w:rPr>
          <w:sz w:val="28"/>
          <w:szCs w:val="28"/>
        </w:rPr>
        <w:t>С целью прогнозирования объема производства был произведен  опрос на предприятиях розничной торговли о возможных объемах поставки молока.</w:t>
      </w:r>
      <w:r>
        <w:rPr>
          <w:sz w:val="28"/>
          <w:szCs w:val="28"/>
        </w:rPr>
        <w:t xml:space="preserve"> </w:t>
      </w:r>
      <w:r w:rsidRPr="00467E95">
        <w:rPr>
          <w:sz w:val="28"/>
          <w:szCs w:val="28"/>
        </w:rPr>
        <w:t>В ходе проведенного опроса была выявлена средняя суточная реализация молока пастеризованного в ПЭТ – бутылках и мягких пакетах. Для удобства анализа, все магазины в зависимости от объема потребления продукции были условно разделены на 4 категории:</w:t>
      </w:r>
    </w:p>
    <w:p w:rsidR="001D205E" w:rsidRPr="001D205E" w:rsidRDefault="001D205E" w:rsidP="001D20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D205E">
        <w:rPr>
          <w:sz w:val="28"/>
          <w:szCs w:val="28"/>
        </w:rPr>
        <w:t>Супермаркеты – 10 предприятий</w:t>
      </w:r>
      <w:r>
        <w:rPr>
          <w:sz w:val="28"/>
          <w:szCs w:val="28"/>
        </w:rPr>
        <w:t>;</w:t>
      </w:r>
    </w:p>
    <w:p w:rsidR="001D205E" w:rsidRPr="001D205E" w:rsidRDefault="001D205E" w:rsidP="001D20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1D205E">
        <w:rPr>
          <w:sz w:val="28"/>
          <w:szCs w:val="28"/>
        </w:rPr>
        <w:t>Минимаркеты</w:t>
      </w:r>
      <w:proofErr w:type="spellEnd"/>
      <w:r w:rsidRPr="001D205E">
        <w:rPr>
          <w:sz w:val="28"/>
          <w:szCs w:val="28"/>
        </w:rPr>
        <w:t xml:space="preserve"> – 25 предприятий</w:t>
      </w:r>
      <w:r>
        <w:rPr>
          <w:sz w:val="28"/>
          <w:szCs w:val="28"/>
        </w:rPr>
        <w:t>;</w:t>
      </w:r>
    </w:p>
    <w:p w:rsidR="001D205E" w:rsidRPr="001D205E" w:rsidRDefault="001D205E" w:rsidP="001D20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D205E">
        <w:rPr>
          <w:sz w:val="28"/>
          <w:szCs w:val="28"/>
        </w:rPr>
        <w:t>Ср</w:t>
      </w:r>
      <w:r>
        <w:rPr>
          <w:sz w:val="28"/>
          <w:szCs w:val="28"/>
        </w:rPr>
        <w:t>едние магазины – 60 предприятий;</w:t>
      </w:r>
    </w:p>
    <w:p w:rsidR="001D205E" w:rsidRPr="001D205E" w:rsidRDefault="001D205E" w:rsidP="001D20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D205E">
        <w:rPr>
          <w:sz w:val="28"/>
          <w:szCs w:val="28"/>
        </w:rPr>
        <w:t xml:space="preserve">Магазин </w:t>
      </w:r>
      <w:r>
        <w:rPr>
          <w:sz w:val="28"/>
          <w:szCs w:val="28"/>
        </w:rPr>
        <w:t>«</w:t>
      </w:r>
      <w:r w:rsidRPr="001D205E">
        <w:rPr>
          <w:sz w:val="28"/>
          <w:szCs w:val="28"/>
        </w:rPr>
        <w:t>У дома</w:t>
      </w:r>
      <w:r>
        <w:rPr>
          <w:sz w:val="28"/>
          <w:szCs w:val="28"/>
        </w:rPr>
        <w:t>»</w:t>
      </w:r>
      <w:r w:rsidRPr="001D205E">
        <w:rPr>
          <w:sz w:val="28"/>
          <w:szCs w:val="28"/>
        </w:rPr>
        <w:t xml:space="preserve"> – 100 предприятий</w:t>
      </w:r>
      <w:r>
        <w:rPr>
          <w:sz w:val="28"/>
          <w:szCs w:val="28"/>
        </w:rPr>
        <w:t>.</w:t>
      </w:r>
    </w:p>
    <w:p w:rsidR="001D205E" w:rsidRPr="00467E95" w:rsidRDefault="001D205E" w:rsidP="001D20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</w:t>
      </w:r>
      <w:r w:rsidRPr="00467E95">
        <w:rPr>
          <w:sz w:val="28"/>
          <w:szCs w:val="28"/>
        </w:rPr>
        <w:t xml:space="preserve">приведен средний </w:t>
      </w:r>
      <w:r>
        <w:rPr>
          <w:sz w:val="28"/>
          <w:szCs w:val="28"/>
        </w:rPr>
        <w:t xml:space="preserve">предположительный </w:t>
      </w:r>
      <w:r w:rsidRPr="00467E95">
        <w:rPr>
          <w:sz w:val="28"/>
          <w:szCs w:val="28"/>
        </w:rPr>
        <w:t>объём реализации молока за день:</w:t>
      </w:r>
    </w:p>
    <w:p w:rsidR="00CC6AAE" w:rsidRDefault="00CC6AAE" w:rsidP="00CC6AAE">
      <w:pPr>
        <w:tabs>
          <w:tab w:val="left" w:pos="426"/>
          <w:tab w:val="left" w:pos="567"/>
        </w:tabs>
        <w:jc w:val="center"/>
        <w:rPr>
          <w:sz w:val="28"/>
          <w:szCs w:val="28"/>
        </w:rPr>
      </w:pPr>
    </w:p>
    <w:p w:rsidR="00CC6AAE" w:rsidRDefault="00CC6AAE" w:rsidP="00CC6AAE">
      <w:pPr>
        <w:tabs>
          <w:tab w:val="left" w:pos="426"/>
          <w:tab w:val="left" w:pos="567"/>
        </w:tabs>
        <w:jc w:val="center"/>
        <w:rPr>
          <w:sz w:val="28"/>
          <w:szCs w:val="28"/>
        </w:rPr>
      </w:pPr>
    </w:p>
    <w:p w:rsidR="00CC6AAE" w:rsidRDefault="00CC6AAE" w:rsidP="00CC6AAE">
      <w:pPr>
        <w:tabs>
          <w:tab w:val="left" w:pos="426"/>
          <w:tab w:val="left" w:pos="567"/>
        </w:tabs>
        <w:jc w:val="center"/>
        <w:rPr>
          <w:sz w:val="28"/>
          <w:szCs w:val="28"/>
        </w:rPr>
      </w:pPr>
    </w:p>
    <w:p w:rsidR="00CC6AAE" w:rsidRDefault="00CC6AAE" w:rsidP="00CC6AAE">
      <w:pPr>
        <w:tabs>
          <w:tab w:val="left" w:pos="426"/>
          <w:tab w:val="left" w:pos="567"/>
        </w:tabs>
        <w:jc w:val="center"/>
        <w:rPr>
          <w:sz w:val="28"/>
          <w:szCs w:val="28"/>
        </w:rPr>
      </w:pPr>
    </w:p>
    <w:p w:rsidR="00CC6AAE" w:rsidRDefault="00CC6AAE" w:rsidP="00CC6AAE">
      <w:pPr>
        <w:tabs>
          <w:tab w:val="left" w:pos="426"/>
          <w:tab w:val="left" w:pos="567"/>
        </w:tabs>
        <w:jc w:val="center"/>
        <w:rPr>
          <w:sz w:val="28"/>
          <w:szCs w:val="28"/>
        </w:rPr>
      </w:pPr>
    </w:p>
    <w:p w:rsidR="001D205E" w:rsidRPr="00CC6AAE" w:rsidRDefault="001D205E" w:rsidP="00CC6AAE">
      <w:pPr>
        <w:tabs>
          <w:tab w:val="left" w:pos="426"/>
          <w:tab w:val="left" w:pos="567"/>
        </w:tabs>
        <w:jc w:val="center"/>
        <w:rPr>
          <w:sz w:val="28"/>
          <w:szCs w:val="28"/>
        </w:rPr>
      </w:pPr>
      <w:r w:rsidRPr="00CC6AAE">
        <w:rPr>
          <w:sz w:val="28"/>
          <w:szCs w:val="28"/>
        </w:rPr>
        <w:lastRenderedPageBreak/>
        <w:t xml:space="preserve">Таблица </w:t>
      </w:r>
      <w:r w:rsidR="00CC6AAE" w:rsidRPr="00CC6AAE">
        <w:rPr>
          <w:sz w:val="28"/>
          <w:szCs w:val="28"/>
        </w:rPr>
        <w:t>«</w:t>
      </w:r>
      <w:r w:rsidRPr="00CC6AAE">
        <w:rPr>
          <w:sz w:val="28"/>
          <w:szCs w:val="28"/>
        </w:rPr>
        <w:t>Объем реализации пастеризованного молока</w:t>
      </w:r>
      <w:r w:rsidR="00CC6AAE" w:rsidRPr="00CC6AAE">
        <w:rPr>
          <w:sz w:val="28"/>
          <w:szCs w:val="28"/>
        </w:rPr>
        <w:t>»</w:t>
      </w:r>
      <w:r w:rsidRPr="00CC6AAE">
        <w:rPr>
          <w:sz w:val="28"/>
          <w:szCs w:val="28"/>
        </w:rPr>
        <w:t>, литров в день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2666"/>
        <w:gridCol w:w="1024"/>
        <w:gridCol w:w="852"/>
        <w:gridCol w:w="1024"/>
        <w:gridCol w:w="852"/>
      </w:tblGrid>
      <w:tr w:rsidR="001D205E" w:rsidRPr="00CC6AAE" w:rsidTr="00CC6AAE">
        <w:trPr>
          <w:jc w:val="center"/>
        </w:trPr>
        <w:tc>
          <w:tcPr>
            <w:tcW w:w="0" w:type="auto"/>
            <w:vMerge w:val="restart"/>
            <w:vAlign w:val="center"/>
          </w:tcPr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</w:rPr>
            </w:pPr>
            <w:r w:rsidRPr="00CC6AAE">
              <w:rPr>
                <w:sz w:val="28"/>
              </w:rPr>
              <w:t>Категория магазина</w:t>
            </w:r>
          </w:p>
        </w:tc>
        <w:tc>
          <w:tcPr>
            <w:tcW w:w="0" w:type="auto"/>
            <w:vMerge w:val="restart"/>
            <w:vAlign w:val="center"/>
          </w:tcPr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</w:rPr>
            </w:pPr>
            <w:r w:rsidRPr="00CC6AAE">
              <w:rPr>
                <w:sz w:val="28"/>
              </w:rPr>
              <w:t>Кол-во предприятий</w:t>
            </w:r>
          </w:p>
        </w:tc>
        <w:tc>
          <w:tcPr>
            <w:tcW w:w="0" w:type="auto"/>
            <w:gridSpan w:val="2"/>
            <w:vAlign w:val="center"/>
          </w:tcPr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b/>
              </w:rPr>
            </w:pPr>
          </w:p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b/>
              </w:rPr>
            </w:pPr>
            <w:r w:rsidRPr="00CC6AAE">
              <w:rPr>
                <w:b/>
              </w:rPr>
              <w:t>ПЭТ - бутылка</w:t>
            </w:r>
          </w:p>
        </w:tc>
        <w:tc>
          <w:tcPr>
            <w:tcW w:w="0" w:type="auto"/>
            <w:gridSpan w:val="2"/>
            <w:vAlign w:val="center"/>
          </w:tcPr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b/>
              </w:rPr>
            </w:pPr>
          </w:p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b/>
              </w:rPr>
            </w:pPr>
            <w:r w:rsidRPr="00CC6AAE">
              <w:rPr>
                <w:b/>
              </w:rPr>
              <w:t>Пакет</w:t>
            </w:r>
          </w:p>
        </w:tc>
      </w:tr>
      <w:tr w:rsidR="001D205E" w:rsidRPr="00A26AA7" w:rsidTr="00CC6AAE">
        <w:trPr>
          <w:jc w:val="center"/>
        </w:trPr>
        <w:tc>
          <w:tcPr>
            <w:tcW w:w="0" w:type="auto"/>
            <w:vMerge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i/>
              </w:rPr>
            </w:pPr>
          </w:p>
        </w:tc>
        <w:tc>
          <w:tcPr>
            <w:tcW w:w="0" w:type="auto"/>
            <w:vMerge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i/>
              </w:rPr>
            </w:pPr>
          </w:p>
        </w:tc>
        <w:tc>
          <w:tcPr>
            <w:tcW w:w="0" w:type="auto"/>
            <w:vAlign w:val="center"/>
          </w:tcPr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</w:rPr>
            </w:pPr>
            <w:proofErr w:type="spellStart"/>
            <w:proofErr w:type="gramStart"/>
            <w:r w:rsidRPr="00CC6AAE">
              <w:rPr>
                <w:sz w:val="28"/>
              </w:rPr>
              <w:t>Ед</w:t>
            </w:r>
            <w:proofErr w:type="spellEnd"/>
            <w:proofErr w:type="gramEnd"/>
            <w:r w:rsidRPr="00CC6AAE">
              <w:rPr>
                <w:sz w:val="28"/>
              </w:rPr>
              <w:t>\маг</w:t>
            </w:r>
          </w:p>
        </w:tc>
        <w:tc>
          <w:tcPr>
            <w:tcW w:w="0" w:type="auto"/>
            <w:vAlign w:val="center"/>
          </w:tcPr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</w:rPr>
            </w:pPr>
            <w:r w:rsidRPr="00CC6AAE">
              <w:rPr>
                <w:sz w:val="28"/>
              </w:rPr>
              <w:t>всего</w:t>
            </w:r>
          </w:p>
        </w:tc>
        <w:tc>
          <w:tcPr>
            <w:tcW w:w="0" w:type="auto"/>
            <w:vAlign w:val="center"/>
          </w:tcPr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</w:rPr>
            </w:pPr>
            <w:proofErr w:type="spellStart"/>
            <w:proofErr w:type="gramStart"/>
            <w:r w:rsidRPr="00CC6AAE">
              <w:rPr>
                <w:sz w:val="28"/>
              </w:rPr>
              <w:t>Ед</w:t>
            </w:r>
            <w:proofErr w:type="spellEnd"/>
            <w:proofErr w:type="gramEnd"/>
            <w:r w:rsidRPr="00CC6AAE">
              <w:rPr>
                <w:sz w:val="28"/>
              </w:rPr>
              <w:t>\маг</w:t>
            </w:r>
          </w:p>
        </w:tc>
        <w:tc>
          <w:tcPr>
            <w:tcW w:w="0" w:type="auto"/>
            <w:vAlign w:val="center"/>
          </w:tcPr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</w:rPr>
            </w:pPr>
            <w:r w:rsidRPr="00CC6AAE">
              <w:rPr>
                <w:sz w:val="28"/>
              </w:rPr>
              <w:t>всего</w:t>
            </w:r>
          </w:p>
        </w:tc>
      </w:tr>
      <w:tr w:rsidR="001D205E" w:rsidRPr="00A26AA7" w:rsidTr="00CC6AAE">
        <w:trPr>
          <w:jc w:val="center"/>
        </w:trPr>
        <w:tc>
          <w:tcPr>
            <w:tcW w:w="0" w:type="auto"/>
            <w:vAlign w:val="center"/>
          </w:tcPr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</w:rPr>
            </w:pPr>
            <w:r w:rsidRPr="00CC6AAE">
              <w:rPr>
                <w:sz w:val="28"/>
              </w:rPr>
              <w:t>Супермаркет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150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35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250</w:t>
            </w:r>
          </w:p>
        </w:tc>
      </w:tr>
      <w:tr w:rsidR="001D205E" w:rsidRPr="00A26AA7" w:rsidTr="00CC6AAE">
        <w:trPr>
          <w:jc w:val="center"/>
        </w:trPr>
        <w:tc>
          <w:tcPr>
            <w:tcW w:w="0" w:type="auto"/>
            <w:vAlign w:val="center"/>
          </w:tcPr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</w:rPr>
            </w:pPr>
            <w:proofErr w:type="spellStart"/>
            <w:r w:rsidRPr="00CC6AAE">
              <w:rPr>
                <w:sz w:val="28"/>
              </w:rPr>
              <w:t>Минимаркет</w:t>
            </w:r>
            <w:proofErr w:type="spellEnd"/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25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25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625</w:t>
            </w:r>
          </w:p>
        </w:tc>
      </w:tr>
      <w:tr w:rsidR="001D205E" w:rsidRPr="00A26AA7" w:rsidTr="00CC6AAE">
        <w:trPr>
          <w:jc w:val="center"/>
        </w:trPr>
        <w:tc>
          <w:tcPr>
            <w:tcW w:w="0" w:type="auto"/>
            <w:vAlign w:val="center"/>
          </w:tcPr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</w:rPr>
            </w:pPr>
            <w:r w:rsidRPr="00CC6AAE">
              <w:rPr>
                <w:sz w:val="28"/>
              </w:rPr>
              <w:t>Средний маг.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60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240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600</w:t>
            </w:r>
          </w:p>
        </w:tc>
      </w:tr>
      <w:tr w:rsidR="001D205E" w:rsidRPr="00A26AA7" w:rsidTr="00CC6AAE">
        <w:trPr>
          <w:jc w:val="center"/>
        </w:trPr>
        <w:tc>
          <w:tcPr>
            <w:tcW w:w="0" w:type="auto"/>
            <w:vAlign w:val="center"/>
          </w:tcPr>
          <w:p w:rsidR="001D205E" w:rsidRPr="00CC6AAE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</w:rPr>
            </w:pPr>
            <w:r w:rsidRPr="00CC6AAE">
              <w:rPr>
                <w:sz w:val="28"/>
              </w:rPr>
              <w:t xml:space="preserve">Маг. </w:t>
            </w:r>
            <w:r w:rsidR="00CC6AAE" w:rsidRPr="00CC6AAE">
              <w:rPr>
                <w:sz w:val="28"/>
              </w:rPr>
              <w:t>«</w:t>
            </w:r>
            <w:r w:rsidRPr="00CC6AAE">
              <w:rPr>
                <w:sz w:val="28"/>
              </w:rPr>
              <w:t>У дома</w:t>
            </w:r>
            <w:r w:rsidR="00CC6AAE" w:rsidRPr="00CC6AAE">
              <w:rPr>
                <w:sz w:val="28"/>
              </w:rPr>
              <w:t>»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A26AA7">
              <w:rPr>
                <w:sz w:val="28"/>
                <w:szCs w:val="28"/>
              </w:rPr>
              <w:t>300</w:t>
            </w:r>
          </w:p>
        </w:tc>
      </w:tr>
      <w:tr w:rsidR="001D205E" w:rsidRPr="00A26AA7" w:rsidTr="00CC6AAE">
        <w:trPr>
          <w:jc w:val="center"/>
        </w:trPr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b/>
                <w:i/>
                <w:sz w:val="28"/>
                <w:szCs w:val="28"/>
              </w:rPr>
            </w:pPr>
            <w:r w:rsidRPr="00A26AA7">
              <w:rPr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0" w:type="auto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26AA7">
              <w:rPr>
                <w:b/>
                <w:sz w:val="28"/>
                <w:szCs w:val="28"/>
              </w:rPr>
              <w:t>690</w:t>
            </w:r>
          </w:p>
        </w:tc>
        <w:tc>
          <w:tcPr>
            <w:tcW w:w="0" w:type="auto"/>
            <w:gridSpan w:val="2"/>
            <w:vAlign w:val="center"/>
          </w:tcPr>
          <w:p w:rsidR="001D205E" w:rsidRPr="00A26AA7" w:rsidRDefault="001D205E" w:rsidP="00CC6AAE">
            <w:pPr>
              <w:tabs>
                <w:tab w:val="left" w:pos="426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26AA7">
              <w:rPr>
                <w:b/>
                <w:sz w:val="28"/>
                <w:szCs w:val="28"/>
              </w:rPr>
              <w:t>1775</w:t>
            </w:r>
          </w:p>
        </w:tc>
      </w:tr>
    </w:tbl>
    <w:p w:rsidR="001D205E" w:rsidRPr="00CC6AAE" w:rsidRDefault="001D205E" w:rsidP="00CC6AAE">
      <w:pPr>
        <w:ind w:firstLine="709"/>
        <w:jc w:val="both"/>
        <w:rPr>
          <w:sz w:val="28"/>
        </w:rPr>
      </w:pPr>
      <w:r w:rsidRPr="00CC6AAE">
        <w:rPr>
          <w:sz w:val="28"/>
        </w:rPr>
        <w:t xml:space="preserve">Параллельно с реализацией проекта предусмотрен запуск рекламной кампании, направленный на информирование населения с новыми  предложениями от </w:t>
      </w:r>
      <w:proofErr w:type="spellStart"/>
      <w:r w:rsidRPr="00CC6AAE">
        <w:rPr>
          <w:sz w:val="28"/>
        </w:rPr>
        <w:t>Мильковского</w:t>
      </w:r>
      <w:proofErr w:type="spellEnd"/>
      <w:r w:rsidRPr="00CC6AAE">
        <w:rPr>
          <w:sz w:val="28"/>
        </w:rPr>
        <w:t xml:space="preserve"> молокозавода. </w:t>
      </w:r>
    </w:p>
    <w:p w:rsidR="001D205E" w:rsidRPr="00CC6AAE" w:rsidRDefault="001D205E" w:rsidP="00CC6AAE">
      <w:pPr>
        <w:ind w:firstLine="709"/>
        <w:jc w:val="both"/>
        <w:rPr>
          <w:sz w:val="28"/>
        </w:rPr>
      </w:pPr>
      <w:r w:rsidRPr="00CC6AAE">
        <w:rPr>
          <w:sz w:val="28"/>
        </w:rPr>
        <w:t>В поддержку проекта разрабатываются рекламные буклеты, информационные проспекты. С выходом на рынок новых видов продукции будет организовываться дегустация  на всех собственных торговых точках предприятия.</w:t>
      </w:r>
    </w:p>
    <w:p w:rsidR="00D221C1" w:rsidRPr="007B5C0F" w:rsidRDefault="00D221C1" w:rsidP="000D17ED">
      <w:pPr>
        <w:ind w:firstLine="709"/>
        <w:jc w:val="both"/>
        <w:rPr>
          <w:sz w:val="28"/>
        </w:rPr>
      </w:pPr>
      <w:r w:rsidRPr="007B5C0F">
        <w:rPr>
          <w:sz w:val="28"/>
        </w:rPr>
        <w:t xml:space="preserve">Бизнес-планом проекта не предусматривается вариант реализации проекта в соответствии с кластерной политикой. </w:t>
      </w:r>
      <w:r w:rsidR="000D17ED" w:rsidRPr="007B5C0F">
        <w:rPr>
          <w:sz w:val="28"/>
        </w:rPr>
        <w:t>Место предполагаемой реализации п</w:t>
      </w:r>
      <w:r w:rsidRPr="007B5C0F">
        <w:rPr>
          <w:sz w:val="28"/>
        </w:rPr>
        <w:t>роект</w:t>
      </w:r>
      <w:r w:rsidR="000D17ED" w:rsidRPr="007B5C0F">
        <w:rPr>
          <w:sz w:val="28"/>
        </w:rPr>
        <w:t>а</w:t>
      </w:r>
      <w:r w:rsidRPr="007B5C0F">
        <w:rPr>
          <w:sz w:val="28"/>
        </w:rPr>
        <w:t xml:space="preserve"> </w:t>
      </w:r>
      <w:r w:rsidR="000D17ED" w:rsidRPr="007B5C0F">
        <w:rPr>
          <w:sz w:val="28"/>
        </w:rPr>
        <w:t xml:space="preserve">– </w:t>
      </w:r>
      <w:proofErr w:type="spellStart"/>
      <w:r w:rsidR="00392F46">
        <w:rPr>
          <w:sz w:val="28"/>
        </w:rPr>
        <w:t>Мильковский</w:t>
      </w:r>
      <w:proofErr w:type="spellEnd"/>
      <w:r w:rsidR="00392F46">
        <w:rPr>
          <w:sz w:val="28"/>
        </w:rPr>
        <w:t xml:space="preserve"> район, территория бывшего совхоза «</w:t>
      </w:r>
      <w:proofErr w:type="spellStart"/>
      <w:r w:rsidR="00392F46">
        <w:rPr>
          <w:sz w:val="28"/>
        </w:rPr>
        <w:t>Мильковский</w:t>
      </w:r>
      <w:proofErr w:type="spellEnd"/>
      <w:r w:rsidR="00392F46">
        <w:rPr>
          <w:sz w:val="28"/>
        </w:rPr>
        <w:t>»</w:t>
      </w:r>
      <w:r w:rsidR="00494C0F" w:rsidRPr="007B5C0F">
        <w:rPr>
          <w:sz w:val="28"/>
        </w:rPr>
        <w:t>.</w:t>
      </w:r>
      <w:r w:rsidR="005831D5">
        <w:rPr>
          <w:sz w:val="28"/>
        </w:rPr>
        <w:t xml:space="preserve"> Информация о потребности в создании (реконструкции) объектов обеспечивающей инфраструктуры (транспортной, энергетической и инженерной</w:t>
      </w:r>
      <w:r w:rsidR="00EF40D0">
        <w:rPr>
          <w:sz w:val="28"/>
        </w:rPr>
        <w:t>)</w:t>
      </w:r>
      <w:r w:rsidR="005831D5">
        <w:rPr>
          <w:sz w:val="28"/>
        </w:rPr>
        <w:t xml:space="preserve"> отсутствует.</w:t>
      </w:r>
    </w:p>
    <w:p w:rsidR="008430BD" w:rsidRPr="007B5C0F" w:rsidRDefault="008430BD" w:rsidP="00CA4127">
      <w:pPr>
        <w:ind w:firstLine="709"/>
        <w:jc w:val="both"/>
        <w:rPr>
          <w:b/>
          <w:sz w:val="28"/>
        </w:rPr>
      </w:pPr>
    </w:p>
    <w:p w:rsidR="0028738F" w:rsidRPr="007B5C0F" w:rsidRDefault="0028738F" w:rsidP="00CA4127">
      <w:pPr>
        <w:ind w:firstLine="709"/>
        <w:jc w:val="both"/>
        <w:rPr>
          <w:sz w:val="28"/>
        </w:rPr>
      </w:pPr>
      <w:r w:rsidRPr="007B5C0F">
        <w:rPr>
          <w:b/>
          <w:sz w:val="28"/>
        </w:rPr>
        <w:t>Выводы</w:t>
      </w:r>
      <w:r w:rsidRPr="007B5C0F">
        <w:rPr>
          <w:sz w:val="28"/>
        </w:rPr>
        <w:t xml:space="preserve">. Реализация проекта </w:t>
      </w:r>
      <w:r w:rsidR="00A377BD" w:rsidRPr="007B5C0F">
        <w:rPr>
          <w:sz w:val="28"/>
        </w:rPr>
        <w:t>направлен</w:t>
      </w:r>
      <w:r w:rsidR="003E5F78" w:rsidRPr="007B5C0F">
        <w:rPr>
          <w:sz w:val="28"/>
        </w:rPr>
        <w:t>а</w:t>
      </w:r>
      <w:r w:rsidRPr="007B5C0F">
        <w:rPr>
          <w:sz w:val="28"/>
        </w:rPr>
        <w:t xml:space="preserve"> на развитие </w:t>
      </w:r>
      <w:r w:rsidR="00651233" w:rsidRPr="007B5C0F">
        <w:rPr>
          <w:sz w:val="28"/>
        </w:rPr>
        <w:t>сельского хозяйства</w:t>
      </w:r>
      <w:r w:rsidRPr="007B5C0F">
        <w:rPr>
          <w:sz w:val="28"/>
        </w:rPr>
        <w:t xml:space="preserve"> </w:t>
      </w:r>
      <w:r w:rsidR="00A377BD" w:rsidRPr="007B5C0F">
        <w:rPr>
          <w:sz w:val="28"/>
        </w:rPr>
        <w:t>и</w:t>
      </w:r>
      <w:r w:rsidRPr="007B5C0F">
        <w:rPr>
          <w:sz w:val="28"/>
        </w:rPr>
        <w:t xml:space="preserve"> обеспечение продовольственной безопасности населения </w:t>
      </w:r>
      <w:r w:rsidR="003E5F78" w:rsidRPr="007B5C0F">
        <w:rPr>
          <w:sz w:val="28"/>
        </w:rPr>
        <w:t xml:space="preserve">в </w:t>
      </w:r>
      <w:r w:rsidRPr="007B5C0F">
        <w:rPr>
          <w:sz w:val="28"/>
        </w:rPr>
        <w:t>Камчатско</w:t>
      </w:r>
      <w:r w:rsidR="003E5F78" w:rsidRPr="007B5C0F">
        <w:rPr>
          <w:sz w:val="28"/>
        </w:rPr>
        <w:t>м</w:t>
      </w:r>
      <w:r w:rsidRPr="007B5C0F">
        <w:rPr>
          <w:sz w:val="28"/>
        </w:rPr>
        <w:t xml:space="preserve"> кра</w:t>
      </w:r>
      <w:r w:rsidR="003E5F78" w:rsidRPr="007B5C0F">
        <w:rPr>
          <w:sz w:val="28"/>
        </w:rPr>
        <w:t>е</w:t>
      </w:r>
      <w:r w:rsidRPr="007B5C0F">
        <w:rPr>
          <w:sz w:val="28"/>
        </w:rPr>
        <w:t xml:space="preserve">, что </w:t>
      </w:r>
      <w:r w:rsidR="00A377BD" w:rsidRPr="007B5C0F">
        <w:rPr>
          <w:sz w:val="28"/>
        </w:rPr>
        <w:t>на сегодняшний день является одним из приоритетных направлений</w:t>
      </w:r>
      <w:r w:rsidRPr="007B5C0F">
        <w:rPr>
          <w:sz w:val="28"/>
        </w:rPr>
        <w:t>. Развитие сельского хозяйства, выход отечественных произ</w:t>
      </w:r>
      <w:r w:rsidR="00C3422D" w:rsidRPr="007B5C0F">
        <w:rPr>
          <w:sz w:val="28"/>
        </w:rPr>
        <w:t>водителей на внутренние рынки является задачей, решение которой должны обеспечить органы государственной власти.</w:t>
      </w:r>
    </w:p>
    <w:p w:rsidR="0054174E" w:rsidRDefault="00A377BD" w:rsidP="000736AA">
      <w:pPr>
        <w:ind w:firstLine="709"/>
        <w:jc w:val="both"/>
        <w:rPr>
          <w:sz w:val="28"/>
          <w:szCs w:val="28"/>
        </w:rPr>
      </w:pPr>
      <w:r w:rsidRPr="007B5C0F">
        <w:rPr>
          <w:sz w:val="28"/>
        </w:rPr>
        <w:t xml:space="preserve">В </w:t>
      </w:r>
      <w:r w:rsidR="00AB1D4F" w:rsidRPr="007B5C0F">
        <w:rPr>
          <w:sz w:val="28"/>
        </w:rPr>
        <w:t>целях обеспечения своевременной и полной реализации проекта с</w:t>
      </w:r>
      <w:r w:rsidR="00EE5978" w:rsidRPr="007B5C0F">
        <w:rPr>
          <w:sz w:val="28"/>
        </w:rPr>
        <w:t>чита</w:t>
      </w:r>
      <w:r w:rsidR="0054174E">
        <w:rPr>
          <w:sz w:val="28"/>
        </w:rPr>
        <w:t>ем</w:t>
      </w:r>
      <w:r w:rsidR="00EE5978" w:rsidRPr="007B5C0F">
        <w:rPr>
          <w:sz w:val="28"/>
        </w:rPr>
        <w:t xml:space="preserve"> необходимым рассмотреть заявку на заседании отраслевой группы для </w:t>
      </w:r>
      <w:r w:rsidR="0000781F">
        <w:rPr>
          <w:sz w:val="28"/>
        </w:rPr>
        <w:t xml:space="preserve">рассмотрения замечаний по проекту, рекомендаций по их устранению и доработке, а также </w:t>
      </w:r>
      <w:r w:rsidR="00EE5978" w:rsidRPr="007B5C0F">
        <w:rPr>
          <w:sz w:val="28"/>
        </w:rPr>
        <w:t>принятия решения о целесообразности рассмотрения вопроса сопровождения инвестиционного проекта на очередном заседании Инвестици</w:t>
      </w:r>
      <w:r w:rsidR="0000781F">
        <w:rPr>
          <w:sz w:val="28"/>
        </w:rPr>
        <w:t>онного совета в Камчатском крае.</w:t>
      </w:r>
      <w:bookmarkStart w:id="0" w:name="_GoBack"/>
      <w:bookmarkEnd w:id="0"/>
    </w:p>
    <w:sectPr w:rsidR="0054174E" w:rsidSect="00977CBC">
      <w:footerReference w:type="firs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A63" w:rsidRDefault="00BF7A63" w:rsidP="00977CBC">
      <w:r>
        <w:separator/>
      </w:r>
    </w:p>
  </w:endnote>
  <w:endnote w:type="continuationSeparator" w:id="0">
    <w:p w:rsidR="00BF7A63" w:rsidRDefault="00BF7A63" w:rsidP="0097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15E" w:rsidRPr="00806259" w:rsidRDefault="00EA515E" w:rsidP="00977CBC">
    <w:pPr>
      <w:jc w:val="both"/>
      <w:rPr>
        <w:sz w:val="20"/>
        <w:szCs w:val="20"/>
      </w:rPr>
    </w:pPr>
    <w:r w:rsidRPr="00806259">
      <w:rPr>
        <w:sz w:val="20"/>
        <w:szCs w:val="20"/>
      </w:rPr>
      <w:t>Исп.</w:t>
    </w:r>
  </w:p>
  <w:p w:rsidR="00EA515E" w:rsidRPr="00806259" w:rsidRDefault="00EA515E" w:rsidP="00977CBC">
    <w:pPr>
      <w:jc w:val="both"/>
      <w:rPr>
        <w:sz w:val="20"/>
        <w:szCs w:val="20"/>
      </w:rPr>
    </w:pPr>
    <w:r>
      <w:rPr>
        <w:sz w:val="20"/>
        <w:szCs w:val="20"/>
      </w:rPr>
      <w:t xml:space="preserve">Виталий Иванович </w:t>
    </w:r>
    <w:proofErr w:type="spellStart"/>
    <w:r>
      <w:rPr>
        <w:sz w:val="20"/>
        <w:szCs w:val="20"/>
      </w:rPr>
      <w:t>Решетняк</w:t>
    </w:r>
    <w:proofErr w:type="spellEnd"/>
  </w:p>
  <w:p w:rsidR="00EA515E" w:rsidRDefault="00EA515E" w:rsidP="00977CBC">
    <w:pPr>
      <w:pStyle w:val="a8"/>
    </w:pPr>
    <w:r w:rsidRPr="00806259">
      <w:rPr>
        <w:sz w:val="20"/>
        <w:szCs w:val="20"/>
      </w:rPr>
      <w:t xml:space="preserve">8 (4152) </w:t>
    </w:r>
    <w:r>
      <w:rPr>
        <w:sz w:val="20"/>
        <w:szCs w:val="20"/>
      </w:rPr>
      <w:t>42-58-76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A63" w:rsidRDefault="00BF7A63" w:rsidP="00977CBC">
      <w:r>
        <w:separator/>
      </w:r>
    </w:p>
  </w:footnote>
  <w:footnote w:type="continuationSeparator" w:id="0">
    <w:p w:rsidR="00BF7A63" w:rsidRDefault="00BF7A63" w:rsidP="00977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0B36"/>
    <w:multiLevelType w:val="multilevel"/>
    <w:tmpl w:val="ACFAA4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0C7859"/>
    <w:multiLevelType w:val="multilevel"/>
    <w:tmpl w:val="FD1A8A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B666720"/>
    <w:multiLevelType w:val="hybridMultilevel"/>
    <w:tmpl w:val="17104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394A5D"/>
    <w:multiLevelType w:val="hybridMultilevel"/>
    <w:tmpl w:val="43EAEDD0"/>
    <w:lvl w:ilvl="0" w:tplc="4420E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2E0765"/>
    <w:multiLevelType w:val="hybridMultilevel"/>
    <w:tmpl w:val="E0BAFE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5806010"/>
    <w:multiLevelType w:val="hybridMultilevel"/>
    <w:tmpl w:val="27264A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D76371E"/>
    <w:multiLevelType w:val="hybridMultilevel"/>
    <w:tmpl w:val="5846D7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E9010AD"/>
    <w:multiLevelType w:val="hybridMultilevel"/>
    <w:tmpl w:val="EEE43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06A20EC"/>
    <w:multiLevelType w:val="multilevel"/>
    <w:tmpl w:val="5B7C18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4566246C"/>
    <w:multiLevelType w:val="hybridMultilevel"/>
    <w:tmpl w:val="0EAAD2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C74450A"/>
    <w:multiLevelType w:val="hybridMultilevel"/>
    <w:tmpl w:val="D57698AE"/>
    <w:lvl w:ilvl="0" w:tplc="4BB02B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4274ED"/>
    <w:multiLevelType w:val="hybridMultilevel"/>
    <w:tmpl w:val="F63E6F6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5A6B09EF"/>
    <w:multiLevelType w:val="multilevel"/>
    <w:tmpl w:val="828237E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3">
    <w:nsid w:val="5B324B8F"/>
    <w:multiLevelType w:val="multilevel"/>
    <w:tmpl w:val="EE7A557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FD66ADF"/>
    <w:multiLevelType w:val="hybridMultilevel"/>
    <w:tmpl w:val="B7469C94"/>
    <w:lvl w:ilvl="0" w:tplc="008EAA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21D1325"/>
    <w:multiLevelType w:val="hybridMultilevel"/>
    <w:tmpl w:val="6E9245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8187395"/>
    <w:multiLevelType w:val="multilevel"/>
    <w:tmpl w:val="ACF00D6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color w:val="000000"/>
      </w:rPr>
    </w:lvl>
  </w:abstractNum>
  <w:num w:numId="1">
    <w:abstractNumId w:val="1"/>
  </w:num>
  <w:num w:numId="2">
    <w:abstractNumId w:val="15"/>
  </w:num>
  <w:num w:numId="3">
    <w:abstractNumId w:val="4"/>
  </w:num>
  <w:num w:numId="4">
    <w:abstractNumId w:val="3"/>
  </w:num>
  <w:num w:numId="5">
    <w:abstractNumId w:val="2"/>
  </w:num>
  <w:num w:numId="6">
    <w:abstractNumId w:val="10"/>
  </w:num>
  <w:num w:numId="7">
    <w:abstractNumId w:val="12"/>
  </w:num>
  <w:num w:numId="8">
    <w:abstractNumId w:val="16"/>
  </w:num>
  <w:num w:numId="9">
    <w:abstractNumId w:val="9"/>
  </w:num>
  <w:num w:numId="10">
    <w:abstractNumId w:val="11"/>
  </w:num>
  <w:num w:numId="11">
    <w:abstractNumId w:val="0"/>
  </w:num>
  <w:num w:numId="12">
    <w:abstractNumId w:val="8"/>
  </w:num>
  <w:num w:numId="13">
    <w:abstractNumId w:val="14"/>
  </w:num>
  <w:num w:numId="14">
    <w:abstractNumId w:val="6"/>
  </w:num>
  <w:num w:numId="15">
    <w:abstractNumId w:val="5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04"/>
    <w:rsid w:val="0000117B"/>
    <w:rsid w:val="0000781F"/>
    <w:rsid w:val="000100BE"/>
    <w:rsid w:val="00016C6F"/>
    <w:rsid w:val="00034D8B"/>
    <w:rsid w:val="0004018D"/>
    <w:rsid w:val="00041520"/>
    <w:rsid w:val="000736AA"/>
    <w:rsid w:val="00090B3A"/>
    <w:rsid w:val="00097492"/>
    <w:rsid w:val="000B79FC"/>
    <w:rsid w:val="000C0382"/>
    <w:rsid w:val="000C66BC"/>
    <w:rsid w:val="000D17ED"/>
    <w:rsid w:val="000D242F"/>
    <w:rsid w:val="000F155D"/>
    <w:rsid w:val="001160F7"/>
    <w:rsid w:val="001210E9"/>
    <w:rsid w:val="00121499"/>
    <w:rsid w:val="001256FA"/>
    <w:rsid w:val="00142709"/>
    <w:rsid w:val="00150A23"/>
    <w:rsid w:val="00186DE2"/>
    <w:rsid w:val="001D205E"/>
    <w:rsid w:val="001D288B"/>
    <w:rsid w:val="001F0358"/>
    <w:rsid w:val="001F6CC8"/>
    <w:rsid w:val="002007E9"/>
    <w:rsid w:val="002223BD"/>
    <w:rsid w:val="00237244"/>
    <w:rsid w:val="00241BFB"/>
    <w:rsid w:val="0026346B"/>
    <w:rsid w:val="0028738F"/>
    <w:rsid w:val="002922F7"/>
    <w:rsid w:val="002A4EE5"/>
    <w:rsid w:val="002A689C"/>
    <w:rsid w:val="002C1478"/>
    <w:rsid w:val="002E2EB9"/>
    <w:rsid w:val="002E3857"/>
    <w:rsid w:val="002E7BBE"/>
    <w:rsid w:val="002F5C17"/>
    <w:rsid w:val="00317286"/>
    <w:rsid w:val="00326739"/>
    <w:rsid w:val="00353EE4"/>
    <w:rsid w:val="00356B68"/>
    <w:rsid w:val="00366D76"/>
    <w:rsid w:val="0036786E"/>
    <w:rsid w:val="00390317"/>
    <w:rsid w:val="0039059C"/>
    <w:rsid w:val="00392B33"/>
    <w:rsid w:val="00392F46"/>
    <w:rsid w:val="003A0003"/>
    <w:rsid w:val="003B0CA1"/>
    <w:rsid w:val="003B29FC"/>
    <w:rsid w:val="003B7713"/>
    <w:rsid w:val="003C6692"/>
    <w:rsid w:val="003C752E"/>
    <w:rsid w:val="003E3B54"/>
    <w:rsid w:val="003E5F78"/>
    <w:rsid w:val="00444E24"/>
    <w:rsid w:val="00445E58"/>
    <w:rsid w:val="004532AA"/>
    <w:rsid w:val="004643F3"/>
    <w:rsid w:val="00475F4A"/>
    <w:rsid w:val="004879ED"/>
    <w:rsid w:val="00492B06"/>
    <w:rsid w:val="00494C0F"/>
    <w:rsid w:val="004A107D"/>
    <w:rsid w:val="004C6846"/>
    <w:rsid w:val="004D42F1"/>
    <w:rsid w:val="004E0837"/>
    <w:rsid w:val="00525265"/>
    <w:rsid w:val="00532137"/>
    <w:rsid w:val="0054174E"/>
    <w:rsid w:val="005619CA"/>
    <w:rsid w:val="00566962"/>
    <w:rsid w:val="00567637"/>
    <w:rsid w:val="00574E3E"/>
    <w:rsid w:val="00580378"/>
    <w:rsid w:val="005831D5"/>
    <w:rsid w:val="005A5666"/>
    <w:rsid w:val="005A5CA2"/>
    <w:rsid w:val="005B1BB7"/>
    <w:rsid w:val="005C28B6"/>
    <w:rsid w:val="005C52B5"/>
    <w:rsid w:val="005C72C0"/>
    <w:rsid w:val="005D0F40"/>
    <w:rsid w:val="00602533"/>
    <w:rsid w:val="00610725"/>
    <w:rsid w:val="00630B0A"/>
    <w:rsid w:val="0064175F"/>
    <w:rsid w:val="006421D2"/>
    <w:rsid w:val="00642304"/>
    <w:rsid w:val="00651233"/>
    <w:rsid w:val="006A0458"/>
    <w:rsid w:val="006A456D"/>
    <w:rsid w:val="006B25B7"/>
    <w:rsid w:val="006C4B2F"/>
    <w:rsid w:val="006D4AA3"/>
    <w:rsid w:val="006E5BC6"/>
    <w:rsid w:val="007011B7"/>
    <w:rsid w:val="007055D3"/>
    <w:rsid w:val="00726CF5"/>
    <w:rsid w:val="007326D0"/>
    <w:rsid w:val="00733258"/>
    <w:rsid w:val="00755D3F"/>
    <w:rsid w:val="0076379A"/>
    <w:rsid w:val="00764784"/>
    <w:rsid w:val="00775F97"/>
    <w:rsid w:val="00783EFF"/>
    <w:rsid w:val="007B5C0F"/>
    <w:rsid w:val="007C6ACD"/>
    <w:rsid w:val="0080230D"/>
    <w:rsid w:val="0081427D"/>
    <w:rsid w:val="00817627"/>
    <w:rsid w:val="0082630B"/>
    <w:rsid w:val="00827CDD"/>
    <w:rsid w:val="008430BD"/>
    <w:rsid w:val="00853B98"/>
    <w:rsid w:val="00881142"/>
    <w:rsid w:val="008A0984"/>
    <w:rsid w:val="008B09A5"/>
    <w:rsid w:val="008B2CEE"/>
    <w:rsid w:val="008B407F"/>
    <w:rsid w:val="008B5069"/>
    <w:rsid w:val="008C130D"/>
    <w:rsid w:val="009119AC"/>
    <w:rsid w:val="009247B2"/>
    <w:rsid w:val="0093309F"/>
    <w:rsid w:val="00936964"/>
    <w:rsid w:val="00937A26"/>
    <w:rsid w:val="00977CBC"/>
    <w:rsid w:val="009A1715"/>
    <w:rsid w:val="009A4CD7"/>
    <w:rsid w:val="009A5B40"/>
    <w:rsid w:val="009B5CFE"/>
    <w:rsid w:val="009F7168"/>
    <w:rsid w:val="00A13CAC"/>
    <w:rsid w:val="00A142F5"/>
    <w:rsid w:val="00A22274"/>
    <w:rsid w:val="00A377BD"/>
    <w:rsid w:val="00A50470"/>
    <w:rsid w:val="00A65803"/>
    <w:rsid w:val="00A937AA"/>
    <w:rsid w:val="00AA1457"/>
    <w:rsid w:val="00AA2435"/>
    <w:rsid w:val="00AA6D04"/>
    <w:rsid w:val="00AB010B"/>
    <w:rsid w:val="00AB1132"/>
    <w:rsid w:val="00AB1D4F"/>
    <w:rsid w:val="00AC64CC"/>
    <w:rsid w:val="00AF3F39"/>
    <w:rsid w:val="00B0703A"/>
    <w:rsid w:val="00B16430"/>
    <w:rsid w:val="00B224A8"/>
    <w:rsid w:val="00B46DB1"/>
    <w:rsid w:val="00B66847"/>
    <w:rsid w:val="00B70043"/>
    <w:rsid w:val="00B9784E"/>
    <w:rsid w:val="00BB35E9"/>
    <w:rsid w:val="00BD6B41"/>
    <w:rsid w:val="00BE5A0A"/>
    <w:rsid w:val="00BF193B"/>
    <w:rsid w:val="00BF1BDB"/>
    <w:rsid w:val="00BF7A63"/>
    <w:rsid w:val="00C03051"/>
    <w:rsid w:val="00C10240"/>
    <w:rsid w:val="00C3422D"/>
    <w:rsid w:val="00C343A0"/>
    <w:rsid w:val="00C5385D"/>
    <w:rsid w:val="00C54FAD"/>
    <w:rsid w:val="00C62C49"/>
    <w:rsid w:val="00C658EB"/>
    <w:rsid w:val="00C831DF"/>
    <w:rsid w:val="00C84125"/>
    <w:rsid w:val="00C91C7B"/>
    <w:rsid w:val="00CA299F"/>
    <w:rsid w:val="00CA4127"/>
    <w:rsid w:val="00CC5D52"/>
    <w:rsid w:val="00CC6AAE"/>
    <w:rsid w:val="00CD72F5"/>
    <w:rsid w:val="00CF0D27"/>
    <w:rsid w:val="00CF7806"/>
    <w:rsid w:val="00D02E95"/>
    <w:rsid w:val="00D04D32"/>
    <w:rsid w:val="00D221C1"/>
    <w:rsid w:val="00D24FBF"/>
    <w:rsid w:val="00D40A06"/>
    <w:rsid w:val="00D4203A"/>
    <w:rsid w:val="00D42C6C"/>
    <w:rsid w:val="00D87601"/>
    <w:rsid w:val="00DA77FD"/>
    <w:rsid w:val="00DF2C5F"/>
    <w:rsid w:val="00DF60DC"/>
    <w:rsid w:val="00E14D37"/>
    <w:rsid w:val="00E218F9"/>
    <w:rsid w:val="00E22A45"/>
    <w:rsid w:val="00E26252"/>
    <w:rsid w:val="00E3292E"/>
    <w:rsid w:val="00E5010E"/>
    <w:rsid w:val="00E60264"/>
    <w:rsid w:val="00E82C9E"/>
    <w:rsid w:val="00E9531C"/>
    <w:rsid w:val="00EA515E"/>
    <w:rsid w:val="00EA66BE"/>
    <w:rsid w:val="00EB1095"/>
    <w:rsid w:val="00EC38F0"/>
    <w:rsid w:val="00ED133E"/>
    <w:rsid w:val="00ED3775"/>
    <w:rsid w:val="00EE5978"/>
    <w:rsid w:val="00EE6DF0"/>
    <w:rsid w:val="00EF40D0"/>
    <w:rsid w:val="00F51D8F"/>
    <w:rsid w:val="00F60269"/>
    <w:rsid w:val="00F72B4D"/>
    <w:rsid w:val="00F80237"/>
    <w:rsid w:val="00F825D4"/>
    <w:rsid w:val="00F86A49"/>
    <w:rsid w:val="00FA099E"/>
    <w:rsid w:val="00FB3731"/>
    <w:rsid w:val="00FB6D64"/>
    <w:rsid w:val="00FD12AD"/>
    <w:rsid w:val="00FD1C9D"/>
    <w:rsid w:val="00FD37BF"/>
    <w:rsid w:val="00FE15DF"/>
    <w:rsid w:val="00FF001C"/>
    <w:rsid w:val="00FF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806"/>
    <w:pPr>
      <w:ind w:left="720"/>
      <w:contextualSpacing/>
    </w:pPr>
  </w:style>
  <w:style w:type="paragraph" w:customStyle="1" w:styleId="Default">
    <w:name w:val="Default"/>
    <w:rsid w:val="00241BF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4">
    <w:name w:val="Table Grid"/>
    <w:basedOn w:val="a1"/>
    <w:rsid w:val="00733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3"/>
    <w:rsid w:val="00DA77FD"/>
    <w:rPr>
      <w:sz w:val="25"/>
      <w:szCs w:val="25"/>
      <w:shd w:val="clear" w:color="auto" w:fill="FFFFFF"/>
    </w:rPr>
  </w:style>
  <w:style w:type="character" w:customStyle="1" w:styleId="12pt">
    <w:name w:val="Основной текст + 12 pt;Курсив"/>
    <w:basedOn w:val="a5"/>
    <w:rsid w:val="00DA77FD"/>
    <w:rPr>
      <w:i/>
      <w:iCs/>
      <w:sz w:val="24"/>
      <w:szCs w:val="24"/>
      <w:shd w:val="clear" w:color="auto" w:fill="FFFFFF"/>
      <w:lang w:val="en-US"/>
    </w:rPr>
  </w:style>
  <w:style w:type="character" w:customStyle="1" w:styleId="2">
    <w:name w:val="Подпись к таблице (2)_"/>
    <w:basedOn w:val="a0"/>
    <w:rsid w:val="00DA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0">
    <w:name w:val="Подпись к таблице (2)"/>
    <w:basedOn w:val="2"/>
    <w:rsid w:val="00DA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1">
    <w:name w:val="Основной текст (2)_"/>
    <w:basedOn w:val="a0"/>
    <w:link w:val="22"/>
    <w:rsid w:val="00DA77FD"/>
    <w:rPr>
      <w:sz w:val="19"/>
      <w:szCs w:val="19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DA77FD"/>
    <w:rPr>
      <w:sz w:val="8"/>
      <w:szCs w:val="8"/>
      <w:shd w:val="clear" w:color="auto" w:fill="FFFFFF"/>
    </w:rPr>
  </w:style>
  <w:style w:type="character" w:customStyle="1" w:styleId="1">
    <w:name w:val="Основной текст1"/>
    <w:basedOn w:val="a5"/>
    <w:rsid w:val="00DA77FD"/>
    <w:rPr>
      <w:sz w:val="25"/>
      <w:szCs w:val="25"/>
      <w:u w:val="single"/>
      <w:shd w:val="clear" w:color="auto" w:fill="FFFFFF"/>
    </w:rPr>
  </w:style>
  <w:style w:type="character" w:customStyle="1" w:styleId="95pt">
    <w:name w:val="Основной текст + 9;5 pt;Полужирный"/>
    <w:basedOn w:val="a5"/>
    <w:rsid w:val="00DA77FD"/>
    <w:rPr>
      <w:b/>
      <w:bCs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5"/>
    <w:rsid w:val="00DA77FD"/>
    <w:pPr>
      <w:shd w:val="clear" w:color="auto" w:fill="FFFFFF"/>
      <w:spacing w:line="0" w:lineRule="atLeast"/>
      <w:ind w:hanging="280"/>
      <w:jc w:val="center"/>
    </w:pPr>
    <w:rPr>
      <w:sz w:val="25"/>
      <w:szCs w:val="25"/>
    </w:rPr>
  </w:style>
  <w:style w:type="paragraph" w:customStyle="1" w:styleId="22">
    <w:name w:val="Основной текст (2)"/>
    <w:basedOn w:val="a"/>
    <w:link w:val="21"/>
    <w:rsid w:val="00DA77FD"/>
    <w:pPr>
      <w:shd w:val="clear" w:color="auto" w:fill="FFFFFF"/>
      <w:spacing w:line="0" w:lineRule="atLeast"/>
      <w:jc w:val="center"/>
    </w:pPr>
    <w:rPr>
      <w:sz w:val="19"/>
      <w:szCs w:val="19"/>
    </w:rPr>
  </w:style>
  <w:style w:type="paragraph" w:customStyle="1" w:styleId="31">
    <w:name w:val="Основной текст (3)"/>
    <w:basedOn w:val="a"/>
    <w:link w:val="30"/>
    <w:rsid w:val="00DA77FD"/>
    <w:pPr>
      <w:shd w:val="clear" w:color="auto" w:fill="FFFFFF"/>
      <w:spacing w:line="0" w:lineRule="atLeast"/>
      <w:jc w:val="center"/>
    </w:pPr>
    <w:rPr>
      <w:sz w:val="8"/>
      <w:szCs w:val="8"/>
    </w:rPr>
  </w:style>
  <w:style w:type="character" w:customStyle="1" w:styleId="7">
    <w:name w:val="Основной текст (7)_"/>
    <w:basedOn w:val="a0"/>
    <w:link w:val="70"/>
    <w:rsid w:val="000C66BC"/>
    <w:rPr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0C66BC"/>
    <w:rPr>
      <w:shd w:val="clear" w:color="auto" w:fill="FFFFFF"/>
    </w:rPr>
  </w:style>
  <w:style w:type="character" w:customStyle="1" w:styleId="495pt">
    <w:name w:val="Основной текст (4) + 9;5 pt;Не курсив"/>
    <w:basedOn w:val="a0"/>
    <w:rsid w:val="000C66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ru"/>
    </w:rPr>
  </w:style>
  <w:style w:type="paragraph" w:customStyle="1" w:styleId="70">
    <w:name w:val="Основной текст (7)"/>
    <w:basedOn w:val="a"/>
    <w:link w:val="7"/>
    <w:rsid w:val="000C66BC"/>
    <w:pPr>
      <w:shd w:val="clear" w:color="auto" w:fill="FFFFFF"/>
      <w:spacing w:before="60" w:line="0" w:lineRule="atLeast"/>
    </w:pPr>
    <w:rPr>
      <w:sz w:val="19"/>
      <w:szCs w:val="19"/>
    </w:rPr>
  </w:style>
  <w:style w:type="paragraph" w:customStyle="1" w:styleId="130">
    <w:name w:val="Основной текст (13)"/>
    <w:basedOn w:val="a"/>
    <w:link w:val="13"/>
    <w:rsid w:val="000C66BC"/>
    <w:pPr>
      <w:shd w:val="clear" w:color="auto" w:fill="FFFFFF"/>
      <w:spacing w:before="120" w:line="230" w:lineRule="exact"/>
      <w:jc w:val="both"/>
    </w:pPr>
    <w:rPr>
      <w:sz w:val="20"/>
      <w:szCs w:val="20"/>
    </w:rPr>
  </w:style>
  <w:style w:type="character" w:customStyle="1" w:styleId="131pt">
    <w:name w:val="Основной текст (13) + Интервал 1 pt"/>
    <w:basedOn w:val="13"/>
    <w:rsid w:val="00853B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  <w:lang w:val="en-US"/>
    </w:rPr>
  </w:style>
  <w:style w:type="paragraph" w:styleId="a6">
    <w:name w:val="Balloon Text"/>
    <w:basedOn w:val="a"/>
    <w:link w:val="a7"/>
    <w:rsid w:val="00A937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37A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827CDD"/>
    <w:pPr>
      <w:tabs>
        <w:tab w:val="center" w:pos="4677"/>
        <w:tab w:val="right" w:pos="9355"/>
      </w:tabs>
    </w:pPr>
    <w:rPr>
      <w:kern w:val="28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827CDD"/>
    <w:rPr>
      <w:kern w:val="28"/>
      <w:sz w:val="28"/>
      <w:szCs w:val="28"/>
    </w:rPr>
  </w:style>
  <w:style w:type="paragraph" w:styleId="aa">
    <w:name w:val="header"/>
    <w:basedOn w:val="a"/>
    <w:link w:val="ab"/>
    <w:rsid w:val="00977CB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77CB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806"/>
    <w:pPr>
      <w:ind w:left="720"/>
      <w:contextualSpacing/>
    </w:pPr>
  </w:style>
  <w:style w:type="paragraph" w:customStyle="1" w:styleId="Default">
    <w:name w:val="Default"/>
    <w:rsid w:val="00241BF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4">
    <w:name w:val="Table Grid"/>
    <w:basedOn w:val="a1"/>
    <w:rsid w:val="00733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3"/>
    <w:rsid w:val="00DA77FD"/>
    <w:rPr>
      <w:sz w:val="25"/>
      <w:szCs w:val="25"/>
      <w:shd w:val="clear" w:color="auto" w:fill="FFFFFF"/>
    </w:rPr>
  </w:style>
  <w:style w:type="character" w:customStyle="1" w:styleId="12pt">
    <w:name w:val="Основной текст + 12 pt;Курсив"/>
    <w:basedOn w:val="a5"/>
    <w:rsid w:val="00DA77FD"/>
    <w:rPr>
      <w:i/>
      <w:iCs/>
      <w:sz w:val="24"/>
      <w:szCs w:val="24"/>
      <w:shd w:val="clear" w:color="auto" w:fill="FFFFFF"/>
      <w:lang w:val="en-US"/>
    </w:rPr>
  </w:style>
  <w:style w:type="character" w:customStyle="1" w:styleId="2">
    <w:name w:val="Подпись к таблице (2)_"/>
    <w:basedOn w:val="a0"/>
    <w:rsid w:val="00DA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0">
    <w:name w:val="Подпись к таблице (2)"/>
    <w:basedOn w:val="2"/>
    <w:rsid w:val="00DA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1">
    <w:name w:val="Основной текст (2)_"/>
    <w:basedOn w:val="a0"/>
    <w:link w:val="22"/>
    <w:rsid w:val="00DA77FD"/>
    <w:rPr>
      <w:sz w:val="19"/>
      <w:szCs w:val="19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DA77FD"/>
    <w:rPr>
      <w:sz w:val="8"/>
      <w:szCs w:val="8"/>
      <w:shd w:val="clear" w:color="auto" w:fill="FFFFFF"/>
    </w:rPr>
  </w:style>
  <w:style w:type="character" w:customStyle="1" w:styleId="1">
    <w:name w:val="Основной текст1"/>
    <w:basedOn w:val="a5"/>
    <w:rsid w:val="00DA77FD"/>
    <w:rPr>
      <w:sz w:val="25"/>
      <w:szCs w:val="25"/>
      <w:u w:val="single"/>
      <w:shd w:val="clear" w:color="auto" w:fill="FFFFFF"/>
    </w:rPr>
  </w:style>
  <w:style w:type="character" w:customStyle="1" w:styleId="95pt">
    <w:name w:val="Основной текст + 9;5 pt;Полужирный"/>
    <w:basedOn w:val="a5"/>
    <w:rsid w:val="00DA77FD"/>
    <w:rPr>
      <w:b/>
      <w:bCs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5"/>
    <w:rsid w:val="00DA77FD"/>
    <w:pPr>
      <w:shd w:val="clear" w:color="auto" w:fill="FFFFFF"/>
      <w:spacing w:line="0" w:lineRule="atLeast"/>
      <w:ind w:hanging="280"/>
      <w:jc w:val="center"/>
    </w:pPr>
    <w:rPr>
      <w:sz w:val="25"/>
      <w:szCs w:val="25"/>
    </w:rPr>
  </w:style>
  <w:style w:type="paragraph" w:customStyle="1" w:styleId="22">
    <w:name w:val="Основной текст (2)"/>
    <w:basedOn w:val="a"/>
    <w:link w:val="21"/>
    <w:rsid w:val="00DA77FD"/>
    <w:pPr>
      <w:shd w:val="clear" w:color="auto" w:fill="FFFFFF"/>
      <w:spacing w:line="0" w:lineRule="atLeast"/>
      <w:jc w:val="center"/>
    </w:pPr>
    <w:rPr>
      <w:sz w:val="19"/>
      <w:szCs w:val="19"/>
    </w:rPr>
  </w:style>
  <w:style w:type="paragraph" w:customStyle="1" w:styleId="31">
    <w:name w:val="Основной текст (3)"/>
    <w:basedOn w:val="a"/>
    <w:link w:val="30"/>
    <w:rsid w:val="00DA77FD"/>
    <w:pPr>
      <w:shd w:val="clear" w:color="auto" w:fill="FFFFFF"/>
      <w:spacing w:line="0" w:lineRule="atLeast"/>
      <w:jc w:val="center"/>
    </w:pPr>
    <w:rPr>
      <w:sz w:val="8"/>
      <w:szCs w:val="8"/>
    </w:rPr>
  </w:style>
  <w:style w:type="character" w:customStyle="1" w:styleId="7">
    <w:name w:val="Основной текст (7)_"/>
    <w:basedOn w:val="a0"/>
    <w:link w:val="70"/>
    <w:rsid w:val="000C66BC"/>
    <w:rPr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0C66BC"/>
    <w:rPr>
      <w:shd w:val="clear" w:color="auto" w:fill="FFFFFF"/>
    </w:rPr>
  </w:style>
  <w:style w:type="character" w:customStyle="1" w:styleId="495pt">
    <w:name w:val="Основной текст (4) + 9;5 pt;Не курсив"/>
    <w:basedOn w:val="a0"/>
    <w:rsid w:val="000C66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ru"/>
    </w:rPr>
  </w:style>
  <w:style w:type="paragraph" w:customStyle="1" w:styleId="70">
    <w:name w:val="Основной текст (7)"/>
    <w:basedOn w:val="a"/>
    <w:link w:val="7"/>
    <w:rsid w:val="000C66BC"/>
    <w:pPr>
      <w:shd w:val="clear" w:color="auto" w:fill="FFFFFF"/>
      <w:spacing w:before="60" w:line="0" w:lineRule="atLeast"/>
    </w:pPr>
    <w:rPr>
      <w:sz w:val="19"/>
      <w:szCs w:val="19"/>
    </w:rPr>
  </w:style>
  <w:style w:type="paragraph" w:customStyle="1" w:styleId="130">
    <w:name w:val="Основной текст (13)"/>
    <w:basedOn w:val="a"/>
    <w:link w:val="13"/>
    <w:rsid w:val="000C66BC"/>
    <w:pPr>
      <w:shd w:val="clear" w:color="auto" w:fill="FFFFFF"/>
      <w:spacing w:before="120" w:line="230" w:lineRule="exact"/>
      <w:jc w:val="both"/>
    </w:pPr>
    <w:rPr>
      <w:sz w:val="20"/>
      <w:szCs w:val="20"/>
    </w:rPr>
  </w:style>
  <w:style w:type="character" w:customStyle="1" w:styleId="131pt">
    <w:name w:val="Основной текст (13) + Интервал 1 pt"/>
    <w:basedOn w:val="13"/>
    <w:rsid w:val="00853B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  <w:lang w:val="en-US"/>
    </w:rPr>
  </w:style>
  <w:style w:type="paragraph" w:styleId="a6">
    <w:name w:val="Balloon Text"/>
    <w:basedOn w:val="a"/>
    <w:link w:val="a7"/>
    <w:rsid w:val="00A937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37A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827CDD"/>
    <w:pPr>
      <w:tabs>
        <w:tab w:val="center" w:pos="4677"/>
        <w:tab w:val="right" w:pos="9355"/>
      </w:tabs>
    </w:pPr>
    <w:rPr>
      <w:kern w:val="28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827CDD"/>
    <w:rPr>
      <w:kern w:val="28"/>
      <w:sz w:val="28"/>
      <w:szCs w:val="28"/>
    </w:rPr>
  </w:style>
  <w:style w:type="paragraph" w:styleId="aa">
    <w:name w:val="header"/>
    <w:basedOn w:val="a"/>
    <w:link w:val="ab"/>
    <w:rsid w:val="00977CB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77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con@kam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4155</TotalTime>
  <Pages>9</Pages>
  <Words>2452</Words>
  <Characters>13982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reshetnyakvi</dc:creator>
  <cp:keywords/>
  <dc:description/>
  <cp:lastModifiedBy>Решетняк Виталий Иванович</cp:lastModifiedBy>
  <cp:revision>65</cp:revision>
  <cp:lastPrinted>2015-08-31T06:01:00Z</cp:lastPrinted>
  <dcterms:created xsi:type="dcterms:W3CDTF">2014-01-22T22:13:00Z</dcterms:created>
  <dcterms:modified xsi:type="dcterms:W3CDTF">2015-09-01T02:21:00Z</dcterms:modified>
</cp:coreProperties>
</file>